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CE" w:rsidRDefault="009873CE" w:rsidP="009873CE">
      <w:pPr>
        <w:pStyle w:val="NormalWeb"/>
      </w:pPr>
      <w:bookmarkStart w:id="0" w:name="_GoBack"/>
      <w:r>
        <w:t>“The possible legal consequences of the insanity verdict show the tension between considerations of individual autonomy and policies of social protection in this sphere” (</w:t>
      </w:r>
      <w:proofErr w:type="spellStart"/>
      <w:r>
        <w:t>Horder</w:t>
      </w:r>
      <w:proofErr w:type="spellEnd"/>
      <w:r>
        <w:t>, J. (2019) Ashworth’s Principles of Criminal Law (OUP Oxford, 9th edition) p. 160).</w:t>
      </w:r>
    </w:p>
    <w:p w:rsidR="009873CE" w:rsidRDefault="009873CE" w:rsidP="009873CE">
      <w:pPr>
        <w:pStyle w:val="NormalWeb"/>
      </w:pPr>
      <w:r>
        <w:t xml:space="preserve">Criminal Law Exam; </w:t>
      </w:r>
      <w:r>
        <w:br/>
        <w:t xml:space="preserve">In light of the above statement, critically examine the theoretical and practical limits of the </w:t>
      </w:r>
      <w:proofErr w:type="spellStart"/>
      <w:r>
        <w:t>defence</w:t>
      </w:r>
      <w:proofErr w:type="spellEnd"/>
      <w:r>
        <w:t xml:space="preserve"> of insanity.</w:t>
      </w:r>
      <w:r>
        <w:br/>
        <w:t>Your discussion should be supported by both an analysis of relevant case law and reference to academic sources.</w:t>
      </w:r>
      <w:r>
        <w:br/>
      </w:r>
      <w:r>
        <w:br/>
        <w:t>As this is a seen exam question. You do NOT need to adhere to any established system of referencing, BUT you MUST use in-text references to identify sources such as cases, statutory provisions, books and journals.</w:t>
      </w:r>
      <w:r>
        <w:br/>
      </w:r>
      <w:r>
        <w:br/>
      </w:r>
      <w:proofErr w:type="gramStart"/>
      <w:r>
        <w:t>presentation</w:t>
      </w:r>
      <w:proofErr w:type="gramEnd"/>
      <w:r>
        <w:t>;</w:t>
      </w:r>
      <w:r>
        <w:br/>
        <w:t>double spaced and typed using a 12-point</w:t>
      </w:r>
      <w:r>
        <w:br/>
        <w:t>font, with 1 inch (2.5cm) margins.</w:t>
      </w:r>
    </w:p>
    <w:bookmarkEnd w:id="0"/>
    <w:p w:rsidR="00C85B7C" w:rsidRDefault="00C85B7C"/>
    <w:sectPr w:rsidR="00C85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EC"/>
    <w:rsid w:val="004D71EC"/>
    <w:rsid w:val="007A7428"/>
    <w:rsid w:val="009873CE"/>
    <w:rsid w:val="00C85B7C"/>
    <w:rsid w:val="00D6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E23A5-4122-4AB4-922E-8490D54B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2020-06-05T04:54:00Z</dcterms:created>
  <dcterms:modified xsi:type="dcterms:W3CDTF">2020-06-05T04:54:00Z</dcterms:modified>
</cp:coreProperties>
</file>