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2E8" w:rsidRPr="00AB32E8" w:rsidRDefault="00AB32E8" w:rsidP="00AB32E8">
      <w:pPr>
        <w:shd w:val="clear" w:color="auto" w:fill="FFFFFF"/>
        <w:spacing w:after="0" w:line="240" w:lineRule="auto"/>
        <w:rPr>
          <w:rFonts w:ascii="Arial" w:eastAsia="Times New Roman" w:hAnsi="Arial" w:cs="Arial"/>
          <w:color w:val="333333"/>
          <w:sz w:val="24"/>
          <w:szCs w:val="24"/>
        </w:rPr>
      </w:pPr>
      <w:r w:rsidRPr="00AB32E8">
        <w:rPr>
          <w:rFonts w:ascii="Arial" w:eastAsia="Times New Roman" w:hAnsi="Arial" w:cs="Arial"/>
          <w:color w:val="333333"/>
          <w:sz w:val="24"/>
          <w:szCs w:val="24"/>
        </w:rPr>
        <w:t>Case Analysis of Lehman Brothers</w:t>
      </w:r>
    </w:p>
    <w:p w:rsidR="00AB32E8" w:rsidRPr="00AB32E8" w:rsidRDefault="00AB32E8" w:rsidP="00AB32E8">
      <w:pPr>
        <w:spacing w:after="0" w:line="240" w:lineRule="auto"/>
        <w:rPr>
          <w:rFonts w:ascii="Times New Roman" w:eastAsia="Times New Roman" w:hAnsi="Times New Roman" w:cs="Times New Roman"/>
          <w:sz w:val="24"/>
          <w:szCs w:val="24"/>
        </w:rPr>
      </w:pPr>
    </w:p>
    <w:p w:rsidR="00AB32E8" w:rsidRPr="00AB32E8" w:rsidRDefault="00AB32E8" w:rsidP="00AB32E8">
      <w:pPr>
        <w:shd w:val="clear" w:color="auto" w:fill="FFFFFF"/>
        <w:spacing w:after="150" w:line="240" w:lineRule="auto"/>
        <w:rPr>
          <w:rFonts w:ascii="Arial" w:eastAsia="Times New Roman" w:hAnsi="Arial" w:cs="Arial"/>
          <w:b/>
          <w:bCs/>
          <w:color w:val="333333"/>
          <w:sz w:val="26"/>
          <w:szCs w:val="26"/>
        </w:rPr>
      </w:pPr>
      <w:r w:rsidRPr="00AB32E8">
        <w:rPr>
          <w:rFonts w:ascii="Arial" w:eastAsia="Times New Roman" w:hAnsi="Arial" w:cs="Arial"/>
          <w:b/>
          <w:bCs/>
          <w:color w:val="333333"/>
          <w:sz w:val="26"/>
          <w:szCs w:val="26"/>
        </w:rPr>
        <w:t>Paper details:</w:t>
      </w:r>
    </w:p>
    <w:p w:rsidR="00AB32E8" w:rsidRPr="00AB32E8" w:rsidRDefault="00AB32E8" w:rsidP="00AB32E8">
      <w:pPr>
        <w:shd w:val="clear" w:color="auto" w:fill="FFFFFF"/>
        <w:spacing w:after="150" w:line="240" w:lineRule="auto"/>
        <w:rPr>
          <w:rFonts w:ascii="Arial" w:eastAsia="Times New Roman" w:hAnsi="Arial" w:cs="Arial"/>
          <w:color w:val="333333"/>
          <w:sz w:val="24"/>
          <w:szCs w:val="24"/>
        </w:rPr>
      </w:pPr>
      <w:r w:rsidRPr="00AB32E8">
        <w:rPr>
          <w:rFonts w:ascii="Arial" w:eastAsia="Times New Roman" w:hAnsi="Arial" w:cs="Arial"/>
          <w:color w:val="333333"/>
          <w:sz w:val="24"/>
          <w:szCs w:val="24"/>
        </w:rPr>
        <w:t xml:space="preserve">Please use the sample in the attachment. An argumentative essay. An introduction. This is the “Problem” portion of the essay (a) identify the specific issue or problem that you want to address and give an impartial presentation of the controversy, (b) articulate briefly the characteristics of the economic system that serves as the setting for the business, and (c) examine the laws that affect the operations of the business. The introduction should be one paragraph of around 200 words in </w:t>
      </w:r>
      <w:proofErr w:type="spellStart"/>
      <w:r w:rsidRPr="00AB32E8">
        <w:rPr>
          <w:rFonts w:ascii="Arial" w:eastAsia="Times New Roman" w:hAnsi="Arial" w:cs="Arial"/>
          <w:color w:val="333333"/>
          <w:sz w:val="24"/>
          <w:szCs w:val="24"/>
        </w:rPr>
        <w:t>length.A</w:t>
      </w:r>
      <w:proofErr w:type="spellEnd"/>
      <w:r w:rsidRPr="00AB32E8">
        <w:rPr>
          <w:rFonts w:ascii="Arial" w:eastAsia="Times New Roman" w:hAnsi="Arial" w:cs="Arial"/>
          <w:color w:val="333333"/>
          <w:sz w:val="24"/>
          <w:szCs w:val="24"/>
        </w:rPr>
        <w:t xml:space="preserve"> thesis. Start a new paragraph with a precise and clear sentence in which you state your moral position with regard to the case that you presented in your first paragraph. Ethical theory. In the same second paragraph as the thesis statement, identify the ethical theory that supports your moral position. You may choose from </w:t>
      </w:r>
      <w:proofErr w:type="spellStart"/>
      <w:r w:rsidRPr="00AB32E8">
        <w:rPr>
          <w:rFonts w:ascii="Arial" w:eastAsia="Times New Roman" w:hAnsi="Arial" w:cs="Arial"/>
          <w:color w:val="333333"/>
          <w:sz w:val="24"/>
          <w:szCs w:val="24"/>
        </w:rPr>
        <w:t>utilitarianism</w:t>
      </w:r>
      <w:proofErr w:type="gramStart"/>
      <w:r w:rsidRPr="00AB32E8">
        <w:rPr>
          <w:rFonts w:ascii="Arial" w:eastAsia="Times New Roman" w:hAnsi="Arial" w:cs="Arial"/>
          <w:color w:val="333333"/>
          <w:sz w:val="24"/>
          <w:szCs w:val="24"/>
        </w:rPr>
        <w:t>,Two</w:t>
      </w:r>
      <w:proofErr w:type="spellEnd"/>
      <w:proofErr w:type="gramEnd"/>
      <w:r w:rsidRPr="00AB32E8">
        <w:rPr>
          <w:rFonts w:ascii="Arial" w:eastAsia="Times New Roman" w:hAnsi="Arial" w:cs="Arial"/>
          <w:color w:val="333333"/>
          <w:sz w:val="24"/>
          <w:szCs w:val="24"/>
        </w:rPr>
        <w:t xml:space="preserve"> premises. Present at least two reasons in support of your thesis and these should be presented in the form of a </w:t>
      </w:r>
      <w:proofErr w:type="spellStart"/>
      <w:r w:rsidRPr="00AB32E8">
        <w:rPr>
          <w:rFonts w:ascii="Arial" w:eastAsia="Times New Roman" w:hAnsi="Arial" w:cs="Arial"/>
          <w:color w:val="333333"/>
          <w:sz w:val="24"/>
          <w:szCs w:val="24"/>
        </w:rPr>
        <w:t>claim.Comparative</w:t>
      </w:r>
      <w:proofErr w:type="spellEnd"/>
      <w:r w:rsidRPr="00AB32E8">
        <w:rPr>
          <w:rFonts w:ascii="Arial" w:eastAsia="Times New Roman" w:hAnsi="Arial" w:cs="Arial"/>
          <w:color w:val="333333"/>
          <w:sz w:val="24"/>
          <w:szCs w:val="24"/>
        </w:rPr>
        <w:t xml:space="preserve"> analysis. In the final paragraph, analyze how this application lends itself to a solution that is superior to that offered by one of the ethical theories that you did not select SUCH AS VIRTUE </w:t>
      </w:r>
      <w:proofErr w:type="spellStart"/>
      <w:r w:rsidRPr="00AB32E8">
        <w:rPr>
          <w:rFonts w:ascii="Arial" w:eastAsia="Times New Roman" w:hAnsi="Arial" w:cs="Arial"/>
          <w:color w:val="333333"/>
          <w:sz w:val="24"/>
          <w:szCs w:val="24"/>
        </w:rPr>
        <w:t>ETHICSYour</w:t>
      </w:r>
      <w:proofErr w:type="spellEnd"/>
      <w:r w:rsidRPr="00AB32E8">
        <w:rPr>
          <w:rFonts w:ascii="Arial" w:eastAsia="Times New Roman" w:hAnsi="Arial" w:cs="Arial"/>
          <w:color w:val="333333"/>
          <w:sz w:val="24"/>
          <w:szCs w:val="24"/>
        </w:rPr>
        <w:t xml:space="preserve"> assignment should be 1000 words in length, excluding the title page and reference page(s).</w:t>
      </w:r>
    </w:p>
    <w:p w:rsidR="00C85B7C" w:rsidRPr="0080374B" w:rsidRDefault="00C85B7C">
      <w:bookmarkStart w:id="0" w:name="_GoBack"/>
      <w:bookmarkEnd w:id="0"/>
    </w:p>
    <w:sectPr w:rsidR="00C85B7C" w:rsidRPr="0080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3B046F"/>
    <w:rsid w:val="00444F8A"/>
    <w:rsid w:val="005E0319"/>
    <w:rsid w:val="00625F26"/>
    <w:rsid w:val="006D6F35"/>
    <w:rsid w:val="007177A8"/>
    <w:rsid w:val="007A7428"/>
    <w:rsid w:val="0080374B"/>
    <w:rsid w:val="008144C2"/>
    <w:rsid w:val="00A55011"/>
    <w:rsid w:val="00AB32E8"/>
    <w:rsid w:val="00B20EAE"/>
    <w:rsid w:val="00C85B7C"/>
    <w:rsid w:val="00D13D48"/>
    <w:rsid w:val="00D64B0A"/>
    <w:rsid w:val="00DD06FF"/>
    <w:rsid w:val="00DF37ED"/>
    <w:rsid w:val="00E06C1F"/>
    <w:rsid w:val="00E277DF"/>
    <w:rsid w:val="00E60983"/>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2020-06-29T01:08:00Z</dcterms:created>
  <dcterms:modified xsi:type="dcterms:W3CDTF">2020-06-29T01:08:00Z</dcterms:modified>
</cp:coreProperties>
</file>