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E5" w:rsidRDefault="002108E5" w:rsidP="002108E5">
      <w:bookmarkStart w:id="0" w:name="_GoBack"/>
      <w:r>
        <w:t>Knowledge</w:t>
      </w:r>
    </w:p>
    <w:p w:rsidR="002108E5" w:rsidRDefault="002108E5" w:rsidP="002108E5">
      <w:r>
        <w:t xml:space="preserve">Demonstrates knowledge of the risk factors associated with </w:t>
      </w:r>
      <w:proofErr w:type="spellStart"/>
      <w:r>
        <w:t>commn</w:t>
      </w:r>
      <w:proofErr w:type="spellEnd"/>
      <w:r>
        <w:t xml:space="preserve"> ocular conditions, record keeping, differential diagnosis, key features, </w:t>
      </w:r>
      <w:proofErr w:type="spellStart"/>
      <w:r>
        <w:t>apropriate</w:t>
      </w:r>
      <w:proofErr w:type="spellEnd"/>
      <w:r>
        <w:t xml:space="preserve"> history and </w:t>
      </w:r>
      <w:proofErr w:type="spellStart"/>
      <w:r>
        <w:t>symtoms</w:t>
      </w:r>
      <w:proofErr w:type="spellEnd"/>
      <w:r>
        <w:t xml:space="preserve"> and investigations.            20</w:t>
      </w:r>
    </w:p>
    <w:p w:rsidR="002108E5" w:rsidRDefault="002108E5" w:rsidP="002108E5"/>
    <w:p w:rsidR="002108E5" w:rsidRDefault="002108E5" w:rsidP="002108E5"/>
    <w:p w:rsidR="002108E5" w:rsidRDefault="002108E5" w:rsidP="002108E5">
      <w:r>
        <w:t>Understanding</w:t>
      </w:r>
    </w:p>
    <w:p w:rsidR="002108E5" w:rsidRDefault="002108E5" w:rsidP="002108E5">
      <w:r>
        <w:t>Demonstrates understanding of the important signs and symptoms, the investigations needed, how a records should be recorded, the key features of the condition, differential diagnosis and the relevant management pathways.                                                                                                                            20</w:t>
      </w:r>
    </w:p>
    <w:p w:rsidR="002108E5" w:rsidRDefault="002108E5" w:rsidP="002108E5"/>
    <w:p w:rsidR="002108E5" w:rsidRDefault="002108E5" w:rsidP="002108E5"/>
    <w:p w:rsidR="002108E5" w:rsidRDefault="002108E5" w:rsidP="002108E5">
      <w:r>
        <w:t>Evaluation</w:t>
      </w:r>
    </w:p>
    <w:p w:rsidR="002108E5" w:rsidRDefault="002108E5" w:rsidP="002108E5">
      <w:r>
        <w:t xml:space="preserve">Analyses the evidence, considers the options available and makes appropriate decisions about record keeping, investigation and management based on the </w:t>
      </w:r>
      <w:proofErr w:type="gramStart"/>
      <w:r>
        <w:t>patients</w:t>
      </w:r>
      <w:proofErr w:type="gramEnd"/>
      <w:r>
        <w:t xml:space="preserve"> circumstances and the clinical findings. Demonstrates a reasoned approach within their level of competency.                                           40</w:t>
      </w:r>
    </w:p>
    <w:p w:rsidR="002108E5" w:rsidRDefault="002108E5" w:rsidP="002108E5"/>
    <w:p w:rsidR="002108E5" w:rsidRDefault="002108E5" w:rsidP="002108E5"/>
    <w:p w:rsidR="002108E5" w:rsidRDefault="002108E5" w:rsidP="002108E5">
      <w:r>
        <w:t>Presentation</w:t>
      </w:r>
    </w:p>
    <w:p w:rsidR="002108E5" w:rsidRDefault="002108E5" w:rsidP="002108E5">
      <w:r>
        <w:t xml:space="preserve">Presents work with no grammatical or punctuation </w:t>
      </w:r>
      <w:proofErr w:type="spellStart"/>
      <w:r>
        <w:t>errorsWrites</w:t>
      </w:r>
      <w:proofErr w:type="spellEnd"/>
      <w:r>
        <w:t xml:space="preserve"> clearly in a concise and flowing </w:t>
      </w:r>
      <w:proofErr w:type="spellStart"/>
      <w:r>
        <w:t>styleAdheres</w:t>
      </w:r>
      <w:proofErr w:type="spellEnd"/>
      <w:r>
        <w:t xml:space="preserve"> to stipulated word count limits                                                                                       10</w:t>
      </w:r>
    </w:p>
    <w:p w:rsidR="002108E5" w:rsidRDefault="002108E5" w:rsidP="002108E5"/>
    <w:p w:rsidR="002108E5" w:rsidRDefault="002108E5" w:rsidP="002108E5"/>
    <w:p w:rsidR="002108E5" w:rsidRDefault="002108E5" w:rsidP="002108E5">
      <w:r>
        <w:t>References</w:t>
      </w:r>
    </w:p>
    <w:p w:rsidR="002108E5" w:rsidRDefault="002108E5" w:rsidP="002108E5">
      <w:r>
        <w:t xml:space="preserve">Identifies appropriate </w:t>
      </w:r>
      <w:proofErr w:type="spellStart"/>
      <w:r>
        <w:t>referencesPresents</w:t>
      </w:r>
      <w:proofErr w:type="spellEnd"/>
      <w:r>
        <w:t xml:space="preserve"> references in correct Cardiff Harvard format           10</w:t>
      </w:r>
    </w:p>
    <w:bookmarkEnd w:id="0"/>
    <w:p w:rsidR="002108E5" w:rsidRDefault="002108E5" w:rsidP="002108E5"/>
    <w:p w:rsidR="002108E5" w:rsidRDefault="002108E5" w:rsidP="002108E5"/>
    <w:p w:rsidR="002108E5" w:rsidRDefault="002108E5" w:rsidP="002108E5"/>
    <w:p w:rsidR="002108E5" w:rsidRDefault="002108E5" w:rsidP="002108E5"/>
    <w:p w:rsidR="002108E5" w:rsidRDefault="002108E5" w:rsidP="002108E5"/>
    <w:p w:rsidR="002108E5" w:rsidRDefault="002108E5" w:rsidP="002108E5"/>
    <w:p w:rsidR="002108E5" w:rsidRDefault="002108E5" w:rsidP="002108E5"/>
    <w:p w:rsidR="002108E5" w:rsidRDefault="002108E5" w:rsidP="002108E5">
      <w:r>
        <w:lastRenderedPageBreak/>
        <w:t>Outstanding (90-100%): Distinction level</w:t>
      </w:r>
    </w:p>
    <w:p w:rsidR="002108E5" w:rsidRDefault="002108E5" w:rsidP="002108E5">
      <w:r>
        <w:t>Superior (80-89%): Distinction level</w:t>
      </w:r>
    </w:p>
    <w:p w:rsidR="002108E5" w:rsidRDefault="002108E5" w:rsidP="002108E5">
      <w:r>
        <w:t>Excellent (70-79%): Distinction level</w:t>
      </w:r>
    </w:p>
    <w:p w:rsidR="002108E5" w:rsidRDefault="002108E5" w:rsidP="002108E5">
      <w:r>
        <w:t>Good (60-69%): Merit level</w:t>
      </w:r>
    </w:p>
    <w:p w:rsidR="002108E5" w:rsidRDefault="002108E5" w:rsidP="002108E5">
      <w:r>
        <w:t>Fair (50-59%): Pass level</w:t>
      </w:r>
    </w:p>
    <w:p w:rsidR="002108E5" w:rsidRDefault="002108E5" w:rsidP="002108E5">
      <w:r>
        <w:t>Narrow Fail (40-49%): Fail</w:t>
      </w:r>
    </w:p>
    <w:p w:rsidR="002108E5" w:rsidRDefault="002108E5" w:rsidP="002108E5">
      <w:r>
        <w:t>Clear Fail (30-39%): Fail</w:t>
      </w:r>
    </w:p>
    <w:p w:rsidR="002108E5" w:rsidRDefault="002108E5" w:rsidP="002108E5">
      <w:r>
        <w:t>Insufficient (20-29%): Fail</w:t>
      </w:r>
    </w:p>
    <w:p w:rsidR="002108E5" w:rsidRDefault="002108E5" w:rsidP="002108E5">
      <w:r>
        <w:t>Weak (10-19%): Fail</w:t>
      </w:r>
    </w:p>
    <w:p w:rsidR="002108E5" w:rsidRDefault="002108E5" w:rsidP="002108E5">
      <w:r>
        <w:t>Poor (0-9%): Fail   no relevant content, extensive errors/deficient</w:t>
      </w:r>
    </w:p>
    <w:p w:rsidR="002108E5" w:rsidRDefault="002108E5" w:rsidP="002108E5"/>
    <w:p w:rsidR="002108E5" w:rsidRDefault="002108E5" w:rsidP="002108E5">
      <w:r>
        <w:t>Marking Rubric for Assignment 1</w:t>
      </w:r>
    </w:p>
    <w:p w:rsidR="002108E5" w:rsidRDefault="002108E5" w:rsidP="002108E5">
      <w:r>
        <w:t>exceptional content, independent, innovative, flair, high level of analysis, informed, sustained quality in all areas, no errors accomplished, ambitious, detailed and accurate content, no errors rigorous, methodical, analytic, content meets all the requirements, few errors or omissions competent, reasoned, coherent, content very sound, few errors/omissions</w:t>
      </w:r>
    </w:p>
    <w:p w:rsidR="002108E5" w:rsidRDefault="002108E5" w:rsidP="002108E5"/>
    <w:p w:rsidR="002108E5" w:rsidRDefault="002108E5" w:rsidP="002108E5"/>
    <w:p w:rsidR="002108E5" w:rsidRDefault="002108E5" w:rsidP="002108E5"/>
    <w:p w:rsidR="002108E5" w:rsidRDefault="002108E5" w:rsidP="002108E5">
      <w:r>
        <w:t>Descriptors</w:t>
      </w:r>
    </w:p>
    <w:p w:rsidR="002108E5" w:rsidRDefault="002108E5" w:rsidP="002108E5">
      <w:proofErr w:type="gramStart"/>
      <w:r>
        <w:t>satisfactory</w:t>
      </w:r>
      <w:proofErr w:type="gramEnd"/>
      <w:r>
        <w:t>, relevant, content meets many of the required elements, some errors/omissions</w:t>
      </w:r>
    </w:p>
    <w:p w:rsidR="002108E5" w:rsidRDefault="002108E5" w:rsidP="002108E5">
      <w:proofErr w:type="gramStart"/>
      <w:r>
        <w:t>not</w:t>
      </w:r>
      <w:proofErr w:type="gramEnd"/>
      <w:r>
        <w:t xml:space="preserve"> passable, evident weaknesses but some relevant content, some errors/omissions</w:t>
      </w:r>
    </w:p>
    <w:p w:rsidR="002108E5" w:rsidRDefault="002108E5" w:rsidP="002108E5">
      <w:proofErr w:type="gramStart"/>
      <w:r>
        <w:t>not</w:t>
      </w:r>
      <w:proofErr w:type="gramEnd"/>
      <w:r>
        <w:t xml:space="preserve"> passable, basic weaknesses in content, execution, numerous errors/omissions</w:t>
      </w:r>
    </w:p>
    <w:p w:rsidR="002108E5" w:rsidRDefault="002108E5" w:rsidP="002108E5">
      <w:proofErr w:type="gramStart"/>
      <w:r>
        <w:t>inadequate</w:t>
      </w:r>
      <w:proofErr w:type="gramEnd"/>
      <w:r>
        <w:t>, irrelevant content, extensive errors/omissions</w:t>
      </w:r>
    </w:p>
    <w:p w:rsidR="00E52495" w:rsidRDefault="002108E5" w:rsidP="002108E5">
      <w:proofErr w:type="gramStart"/>
      <w:r>
        <w:t>little</w:t>
      </w:r>
      <w:proofErr w:type="gramEnd"/>
      <w:r>
        <w:t xml:space="preserve"> or no relevant content, extensive errors/omissions</w:t>
      </w:r>
    </w:p>
    <w:sectPr w:rsidR="00E52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E5"/>
    <w:rsid w:val="002108E5"/>
    <w:rsid w:val="0046564D"/>
    <w:rsid w:val="004B7F5D"/>
    <w:rsid w:val="00FA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AF4D1-4F9A-4FBE-807F-B0422A79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2020-06-25T11:21:00Z</dcterms:created>
  <dcterms:modified xsi:type="dcterms:W3CDTF">2020-06-25T11:21:00Z</dcterms:modified>
</cp:coreProperties>
</file>