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D2" w:rsidRDefault="00F521D2" w:rsidP="00F521D2">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F521D2" w:rsidRDefault="00F521D2" w:rsidP="00F521D2">
      <w:pPr>
        <w:pStyle w:val="details-text"/>
        <w:spacing w:before="0" w:beforeAutospacing="0" w:after="150" w:afterAutospacing="0"/>
        <w:rPr>
          <w:rFonts w:ascii="Arial" w:hAnsi="Arial" w:cs="Arial"/>
          <w:color w:val="333333"/>
        </w:rPr>
      </w:pPr>
      <w:r>
        <w:rPr>
          <w:rFonts w:ascii="Arial" w:hAnsi="Arial" w:cs="Arial"/>
          <w:color w:val="333333"/>
        </w:rPr>
        <w:t>Using social media has become a way of life. We can now easily connect with old friends, keep in touch with people across the world, and even form relationships with people we may never meet face-to-face. Is the increasing use of social media leading to more enhanced, meaningful connections than ever before, or is it detrimental to people's relationships with one another? Can real relationships begin on social media? Consider these questions as you write an essay on your position regarding whether the use of social media is beneficial or harmful for creating and maintaining relationships.</w:t>
      </w:r>
    </w:p>
    <w:p w:rsidR="000350D3" w:rsidRDefault="000350D3">
      <w:bookmarkStart w:id="0" w:name="_GoBack"/>
      <w:bookmarkEnd w:id="0"/>
    </w:p>
    <w:sectPr w:rsidR="0003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D2"/>
    <w:rsid w:val="000350D3"/>
    <w:rsid w:val="00F5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170B5-E9D6-41AB-8918-292C2B66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52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52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2020-06-25T04:17:00Z</dcterms:created>
  <dcterms:modified xsi:type="dcterms:W3CDTF">2020-06-25T04:17:00Z</dcterms:modified>
</cp:coreProperties>
</file>