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70" w:rsidRDefault="00F46770" w:rsidP="00F46770">
      <w:pPr>
        <w:pStyle w:val="NormalWeb"/>
      </w:pPr>
      <w:r>
        <w:t xml:space="preserve">. </w:t>
      </w:r>
      <w:bookmarkStart w:id="0" w:name="_GoBack"/>
      <w:proofErr w:type="gramStart"/>
      <w:r>
        <w:t>use</w:t>
      </w:r>
      <w:proofErr w:type="gramEnd"/>
      <w:r>
        <w:t xml:space="preserve"> graphs and figures and I listed some question below to be addressed. </w:t>
      </w:r>
      <w:r>
        <w:br/>
      </w:r>
      <w:r>
        <w:br/>
        <w:t>.What would the new normal or post-Covid-19 world like?</w:t>
      </w:r>
      <w:r>
        <w:br/>
        <w:t xml:space="preserve">Compile, analyze, and chart </w:t>
      </w:r>
      <w:proofErr w:type="spellStart"/>
      <w:r>
        <w:t>statisticswith</w:t>
      </w:r>
      <w:proofErr w:type="spellEnd"/>
      <w:r>
        <w:t xml:space="preserve"> respect to the following </w:t>
      </w:r>
      <w:proofErr w:type="spellStart"/>
      <w:r>
        <w:t>Covid</w:t>
      </w:r>
      <w:proofErr w:type="spellEnd"/>
      <w:r>
        <w:t>-related data both locally and globally:</w:t>
      </w:r>
      <w:r>
        <w:br/>
      </w:r>
      <w:r>
        <w:sym w:font="Symbol" w:char="F0B7"/>
      </w:r>
      <w:r>
        <w:t xml:space="preserve"> Number of confirmed cases per day </w:t>
      </w:r>
      <w:r>
        <w:sym w:font="Symbol" w:char="F0B7"/>
      </w:r>
      <w:r>
        <w:t xml:space="preserve"> Number of recovered cases per day </w:t>
      </w:r>
      <w:r>
        <w:sym w:font="Symbol" w:char="F0B7"/>
      </w:r>
      <w:r>
        <w:t xml:space="preserve"> Number of fatalities per day</w:t>
      </w:r>
      <w:r>
        <w:br/>
      </w:r>
      <w:r>
        <w:sym w:font="Symbol" w:char="F0B7"/>
      </w:r>
      <w:r>
        <w:t xml:space="preserve"> Number of hospitalizations per day </w:t>
      </w:r>
      <w:r>
        <w:sym w:font="Symbol" w:char="F0B7"/>
      </w:r>
      <w:r>
        <w:t xml:space="preserve"> Total number of hospitalization</w:t>
      </w:r>
      <w:r>
        <w:br/>
      </w:r>
      <w:r>
        <w:sym w:font="Symbol" w:char="F0B7"/>
      </w:r>
      <w:r>
        <w:t xml:space="preserve"> Number of intubations per day</w:t>
      </w:r>
      <w:r>
        <w:br/>
      </w:r>
      <w:r>
        <w:br/>
      </w:r>
      <w:r>
        <w:br/>
        <w:t xml:space="preserve">. What are the health </w:t>
      </w:r>
      <w:proofErr w:type="spellStart"/>
      <w:r>
        <w:t>challenges</w:t>
      </w:r>
      <w:proofErr w:type="gramStart"/>
      <w:r>
        <w:t>,complications</w:t>
      </w:r>
      <w:proofErr w:type="spellEnd"/>
      <w:proofErr w:type="gramEnd"/>
      <w:r>
        <w:t xml:space="preserve"> and consequences of premature, unplanned reopening of the economy?</w:t>
      </w:r>
      <w:r>
        <w:br/>
      </w:r>
      <w:r>
        <w:br/>
        <w:t>. How can all communities across all social class levels make an impact and a contribution to the global Corona Virus response?</w:t>
      </w:r>
      <w:r>
        <w:br/>
      </w:r>
      <w:r>
        <w:br/>
        <w:t>. How can businesses participate in the response and fight against Covid-19 pandemic? How would you judge the efficiency, collaboration, coordination and engagement of businesses so far?</w:t>
      </w:r>
      <w:r>
        <w:br/>
      </w:r>
      <w:r>
        <w:br/>
        <w:t>. What has been the impact of Covid-19 on commodity prices, oil prices, and trade in general?</w:t>
      </w:r>
      <w:r>
        <w:br/>
      </w:r>
      <w:r>
        <w:br/>
        <w:t>. Why have some businesses been struggling to rehire workers as the economy reopens?</w:t>
      </w:r>
      <w:r>
        <w:br/>
      </w:r>
      <w:r>
        <w:br/>
        <w:t>. What commodities witnessed a spike in prices during pandemic?</w:t>
      </w:r>
      <w:r>
        <w:br/>
      </w:r>
      <w:r>
        <w:br/>
      </w:r>
      <w:r>
        <w:br/>
        <w:t>. What are the economic challenges and risks of premature, unplanned reopening of the economy?</w:t>
      </w:r>
    </w:p>
    <w:bookmarkEnd w:id="0"/>
    <w:p w:rsidR="00C85B7C" w:rsidRDefault="00C85B7C"/>
    <w:sectPr w:rsidR="00C8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1"/>
    <w:rsid w:val="000007CB"/>
    <w:rsid w:val="000B0A94"/>
    <w:rsid w:val="002B1694"/>
    <w:rsid w:val="004F31DF"/>
    <w:rsid w:val="007637B7"/>
    <w:rsid w:val="007A7428"/>
    <w:rsid w:val="008C21E1"/>
    <w:rsid w:val="00960B1F"/>
    <w:rsid w:val="00A013F8"/>
    <w:rsid w:val="00AF19AE"/>
    <w:rsid w:val="00C820B3"/>
    <w:rsid w:val="00C85B7C"/>
    <w:rsid w:val="00CC0ACA"/>
    <w:rsid w:val="00D14A5D"/>
    <w:rsid w:val="00D553D6"/>
    <w:rsid w:val="00D64B0A"/>
    <w:rsid w:val="00DA515F"/>
    <w:rsid w:val="00E82AB1"/>
    <w:rsid w:val="00F46770"/>
    <w:rsid w:val="00F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E38A-5AEA-4257-A391-5773633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info-title">
    <w:name w:val="text-info-title"/>
    <w:basedOn w:val="Normal"/>
    <w:rsid w:val="00F7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-text">
    <w:name w:val="details-text"/>
    <w:basedOn w:val="Normal"/>
    <w:rsid w:val="00F7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3CDD"/>
    <w:rPr>
      <w:color w:val="0000FF"/>
      <w:u w:val="single"/>
    </w:rPr>
  </w:style>
  <w:style w:type="paragraph" w:customStyle="1" w:styleId="text-info-title1">
    <w:name w:val="text-info-title1"/>
    <w:basedOn w:val="Normal"/>
    <w:rsid w:val="008C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2020-06-07T05:06:00Z</dcterms:created>
  <dcterms:modified xsi:type="dcterms:W3CDTF">2020-06-07T05:06:00Z</dcterms:modified>
</cp:coreProperties>
</file>