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FE" w:rsidRDefault="00891D2C">
      <w:r>
        <w:rPr>
          <w:rFonts w:ascii="Arial" w:hAnsi="Arial" w:cs="Arial"/>
          <w:color w:val="333333"/>
          <w:shd w:val="clear" w:color="auto" w:fill="FFFFFF"/>
        </w:rPr>
        <w:t>WRITTEN ASSIGNMENT GUIDELINES 1. GENERAL OVERVIEW: This is intended to be a reflective paper, where you take under consideration an interpersonal relationship you had/have and examine it utilizing elements and theories of interpersonal communication learned throughout the semester. d. Parental Relationship analyzed 2. STRUCTURE: The introduction section should have the following. a. The type of relationship itself. b. Brief Description of the salient points, current or past status. c. Thesis (In this instance specifically what you wish it could have been or analysis of what it was) d. Preview of how you shall support/argue for your position. 3. Body: Should have distinct separation between main points. Choice is yours whether main points are each individually support your position or can be utilized as a building blocks towards same goal. Rational behind the theoretical application, why this or that theory as it applies to each of your points. 4. To do so sufficient transition points (review, signpost and preview) needs to be utilized. 5. Evidence: Since this is a reflective paper, you are to draw support from theories we studied throughout the semester. At least seven sources need to be utilized. You are not limited to those we have studied and are free to find alternative support. (Sources from the class can be sited directly, but, remember anything not directly related to class material, MUST be sited fully, MLA, APA, Chicago, etc…, just be consistent with citations) 6. Length: Paper should be between 5-6 pages long. 7. Paper should be in font size 12. 8. Paper should be double spaced.</w:t>
      </w:r>
      <w:bookmarkStart w:id="0" w:name="_GoBack"/>
      <w:bookmarkEnd w:id="0"/>
    </w:p>
    <w:sectPr w:rsidR="00D2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2C"/>
    <w:rsid w:val="00891D2C"/>
    <w:rsid w:val="00D20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F9A60-DABB-4ED8-89F4-80468286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2020-06-22T10:00:00Z</dcterms:created>
  <dcterms:modified xsi:type="dcterms:W3CDTF">2020-06-22T10:00:00Z</dcterms:modified>
</cp:coreProperties>
</file>