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E60" w:rsidRDefault="00AA3E60" w:rsidP="00AA3E60">
      <w:pPr>
        <w:autoSpaceDE w:val="0"/>
        <w:autoSpaceDN w:val="0"/>
        <w:adjustRightInd w:val="0"/>
        <w:spacing w:after="240" w:line="240" w:lineRule="auto"/>
        <w:rPr>
          <w:rFonts w:ascii="Arial" w:hAnsi="Arial" w:cs="Arial"/>
          <w:color w:val="333333"/>
          <w:sz w:val="21"/>
          <w:szCs w:val="21"/>
          <w:highlight w:val="white"/>
          <w:lang w:val="en"/>
        </w:rPr>
      </w:pPr>
      <w:bookmarkStart w:id="0" w:name="_GoBack"/>
      <w:r>
        <w:rPr>
          <w:rFonts w:ascii="Arial" w:hAnsi="Arial" w:cs="Arial"/>
          <w:b/>
          <w:bCs/>
          <w:color w:val="333333"/>
          <w:sz w:val="21"/>
          <w:szCs w:val="21"/>
          <w:highlight w:val="white"/>
          <w:lang w:val="en"/>
        </w:rPr>
        <w:t xml:space="preserve">These are the requirements for your project paper: </w:t>
      </w:r>
    </w:p>
    <w:p w:rsidR="00AA3E60" w:rsidRDefault="00AA3E60" w:rsidP="00AA3E60">
      <w:pPr>
        <w:autoSpaceDE w:val="0"/>
        <w:autoSpaceDN w:val="0"/>
        <w:adjustRightInd w:val="0"/>
        <w:spacing w:after="240" w:line="240" w:lineRule="auto"/>
        <w:rPr>
          <w:rFonts w:ascii="Arial" w:hAnsi="Arial" w:cs="Arial"/>
          <w:color w:val="333333"/>
          <w:sz w:val="21"/>
          <w:szCs w:val="21"/>
          <w:highlight w:val="white"/>
          <w:lang w:val="en"/>
        </w:rPr>
      </w:pPr>
      <w:r>
        <w:rPr>
          <w:rFonts w:ascii="Arial" w:hAnsi="Arial" w:cs="Arial"/>
          <w:color w:val="333333"/>
          <w:sz w:val="21"/>
          <w:szCs w:val="21"/>
          <w:highlight w:val="white"/>
          <w:lang w:val="en"/>
        </w:rPr>
        <w:t>Research questions and project objectives will be </w:t>
      </w:r>
      <w:r>
        <w:rPr>
          <w:rFonts w:ascii="Arial" w:hAnsi="Arial" w:cs="Arial"/>
          <w:b/>
          <w:bCs/>
          <w:color w:val="333333"/>
          <w:sz w:val="21"/>
          <w:szCs w:val="21"/>
          <w:highlight w:val="white"/>
          <w:lang w:val="en"/>
        </w:rPr>
        <w:t>1) assigned by the responsible course instructor (professor or lecturer)</w:t>
      </w:r>
      <w:r>
        <w:rPr>
          <w:rFonts w:ascii="Arial" w:hAnsi="Arial" w:cs="Arial"/>
          <w:color w:val="333333"/>
          <w:sz w:val="21"/>
          <w:szCs w:val="21"/>
          <w:highlight w:val="white"/>
          <w:lang w:val="en"/>
        </w:rPr>
        <w:t xml:space="preserve">, who will also provide the necessary framework for the task. Projects can be designed and </w:t>
      </w:r>
      <w:proofErr w:type="spellStart"/>
      <w:r>
        <w:rPr>
          <w:rFonts w:ascii="Arial" w:hAnsi="Arial" w:cs="Arial"/>
          <w:color w:val="333333"/>
          <w:sz w:val="21"/>
          <w:szCs w:val="21"/>
          <w:highlight w:val="white"/>
          <w:lang w:val="en"/>
        </w:rPr>
        <w:t>realised</w:t>
      </w:r>
      <w:proofErr w:type="spellEnd"/>
      <w:r>
        <w:rPr>
          <w:rFonts w:ascii="Arial" w:hAnsi="Arial" w:cs="Arial"/>
          <w:color w:val="333333"/>
          <w:sz w:val="21"/>
          <w:szCs w:val="21"/>
          <w:highlight w:val="white"/>
          <w:lang w:val="en"/>
        </w:rPr>
        <w:t xml:space="preserve"> in the different fields of print media (newspapers, magazines, books), classic electronic media (television, radio, music, film), as well as new electronic media (Internet, multimedia, games, etc.). The primary goal of the module “Statistics and Business Mathematics” is to </w:t>
      </w:r>
      <w:r>
        <w:rPr>
          <w:rFonts w:ascii="Arial" w:hAnsi="Arial" w:cs="Arial"/>
          <w:b/>
          <w:bCs/>
          <w:color w:val="333333"/>
          <w:sz w:val="21"/>
          <w:szCs w:val="21"/>
          <w:highlight w:val="white"/>
          <w:lang w:val="en"/>
        </w:rPr>
        <w:t>2) enhance students’ IT and numerical skills and teach them the ability to perform data science with SPSS</w:t>
      </w:r>
      <w:r>
        <w:rPr>
          <w:rFonts w:ascii="Arial" w:hAnsi="Arial" w:cs="Arial"/>
          <w:color w:val="333333"/>
          <w:sz w:val="21"/>
          <w:szCs w:val="21"/>
          <w:highlight w:val="white"/>
          <w:lang w:val="en"/>
        </w:rPr>
        <w:t>. After this class, students are capable of analyzing data with SPSS and test different hypotheses. </w:t>
      </w:r>
      <w:r>
        <w:rPr>
          <w:rFonts w:ascii="Arial" w:hAnsi="Arial" w:cs="Arial"/>
          <w:b/>
          <w:bCs/>
          <w:color w:val="333333"/>
          <w:sz w:val="21"/>
          <w:szCs w:val="21"/>
          <w:highlight w:val="white"/>
          <w:lang w:val="en"/>
        </w:rPr>
        <w:t>3) Students will be given a data set</w:t>
      </w:r>
      <w:r>
        <w:rPr>
          <w:rFonts w:ascii="Arial" w:hAnsi="Arial" w:cs="Arial"/>
          <w:color w:val="333333"/>
          <w:sz w:val="21"/>
          <w:szCs w:val="21"/>
          <w:highlight w:val="white"/>
          <w:lang w:val="en"/>
        </w:rPr>
        <w:t> and are supposed to execute suitable statistical tests on the given data to answer a given research question. Finally, students will </w:t>
      </w:r>
      <w:r>
        <w:rPr>
          <w:rFonts w:ascii="Arial" w:hAnsi="Arial" w:cs="Arial"/>
          <w:b/>
          <w:bCs/>
          <w:color w:val="333333"/>
          <w:sz w:val="21"/>
          <w:szCs w:val="21"/>
          <w:highlight w:val="white"/>
          <w:lang w:val="en"/>
        </w:rPr>
        <w:t>4) write a research report (project paper) about their findings</w:t>
      </w:r>
      <w:r>
        <w:rPr>
          <w:rFonts w:ascii="Arial" w:hAnsi="Arial" w:cs="Arial"/>
          <w:color w:val="333333"/>
          <w:sz w:val="21"/>
          <w:szCs w:val="21"/>
          <w:highlight w:val="white"/>
          <w:lang w:val="en"/>
        </w:rPr>
        <w:t>. </w:t>
      </w:r>
      <w:r>
        <w:rPr>
          <w:rFonts w:ascii="Arial" w:hAnsi="Arial" w:cs="Arial"/>
          <w:b/>
          <w:bCs/>
          <w:color w:val="333333"/>
          <w:sz w:val="21"/>
          <w:szCs w:val="21"/>
          <w:highlight w:val="white"/>
          <w:lang w:val="en"/>
        </w:rPr>
        <w:t>5) Reporting of results as well as tables and figures have to follow the APA 7-Styleguide</w:t>
      </w:r>
      <w:r>
        <w:rPr>
          <w:rFonts w:ascii="Arial" w:hAnsi="Arial" w:cs="Arial"/>
          <w:color w:val="333333"/>
          <w:sz w:val="21"/>
          <w:szCs w:val="21"/>
          <w:highlight w:val="white"/>
          <w:lang w:val="en"/>
        </w:rPr>
        <w:t>.</w:t>
      </w:r>
    </w:p>
    <w:p w:rsidR="00AA3E60" w:rsidRDefault="00AA3E60" w:rsidP="00AA3E60">
      <w:pPr>
        <w:autoSpaceDE w:val="0"/>
        <w:autoSpaceDN w:val="0"/>
        <w:adjustRightInd w:val="0"/>
        <w:spacing w:after="240" w:line="240" w:lineRule="auto"/>
        <w:rPr>
          <w:rFonts w:ascii="Arial" w:hAnsi="Arial" w:cs="Arial"/>
          <w:color w:val="333333"/>
          <w:sz w:val="21"/>
          <w:szCs w:val="21"/>
          <w:highlight w:val="white"/>
          <w:lang w:val="en"/>
        </w:rPr>
      </w:pPr>
      <w:r>
        <w:rPr>
          <w:rFonts w:ascii="Arial" w:hAnsi="Arial" w:cs="Arial"/>
          <w:color w:val="333333"/>
          <w:sz w:val="21"/>
          <w:szCs w:val="21"/>
          <w:highlight w:val="white"/>
          <w:lang w:val="en"/>
        </w:rPr>
        <w:t>It is compulsory that projects are carried out individually Formal execution: Research paper has to be 10-12 pages. APA Guidelines shall apply for reporting of results. Use Guidelines for Research and Project Papers for general formatting. Use APA 7 for citation and reporting.</w:t>
      </w:r>
    </w:p>
    <w:p w:rsidR="00AA3E60" w:rsidRDefault="00AA3E60" w:rsidP="00AA3E60">
      <w:pPr>
        <w:autoSpaceDE w:val="0"/>
        <w:autoSpaceDN w:val="0"/>
        <w:adjustRightInd w:val="0"/>
        <w:spacing w:after="240" w:line="240" w:lineRule="auto"/>
        <w:rPr>
          <w:rFonts w:ascii="Arial" w:hAnsi="Arial" w:cs="Arial"/>
          <w:color w:val="333333"/>
          <w:sz w:val="21"/>
          <w:szCs w:val="21"/>
          <w:highlight w:val="white"/>
          <w:lang w:val="en"/>
        </w:rPr>
      </w:pPr>
      <w:r>
        <w:rPr>
          <w:rFonts w:ascii="Arial" w:hAnsi="Arial" w:cs="Arial"/>
          <w:color w:val="333333"/>
          <w:sz w:val="21"/>
          <w:szCs w:val="21"/>
          <w:highlight w:val="white"/>
          <w:lang w:val="en"/>
        </w:rPr>
        <w:t>Your paper should have the following structure:</w:t>
      </w:r>
    </w:p>
    <w:p w:rsidR="00AA3E60" w:rsidRDefault="00AA3E60" w:rsidP="00AA3E60">
      <w:pPr>
        <w:autoSpaceDE w:val="0"/>
        <w:autoSpaceDN w:val="0"/>
        <w:adjustRightInd w:val="0"/>
        <w:spacing w:after="240" w:line="240" w:lineRule="auto"/>
        <w:rPr>
          <w:rFonts w:ascii="Arial" w:hAnsi="Arial" w:cs="Arial"/>
          <w:color w:val="333333"/>
          <w:sz w:val="21"/>
          <w:szCs w:val="21"/>
          <w:highlight w:val="white"/>
          <w:lang w:val="en"/>
        </w:rPr>
      </w:pPr>
      <w:r>
        <w:rPr>
          <w:rFonts w:ascii="Arial" w:hAnsi="Arial" w:cs="Arial"/>
          <w:color w:val="333333"/>
          <w:sz w:val="21"/>
          <w:szCs w:val="21"/>
          <w:highlight w:val="white"/>
          <w:lang w:val="en"/>
        </w:rPr>
        <w:t>1. Relevance (1 Page</w:t>
      </w:r>
      <w:proofErr w:type="gramStart"/>
      <w:r>
        <w:rPr>
          <w:rFonts w:ascii="Arial" w:hAnsi="Arial" w:cs="Arial"/>
          <w:color w:val="333333"/>
          <w:sz w:val="21"/>
          <w:szCs w:val="21"/>
          <w:highlight w:val="white"/>
          <w:lang w:val="en"/>
        </w:rPr>
        <w:t>)</w:t>
      </w:r>
      <w:proofErr w:type="gramEnd"/>
      <w:r>
        <w:rPr>
          <w:rFonts w:ascii="Arial" w:hAnsi="Arial" w:cs="Arial"/>
          <w:color w:val="333333"/>
          <w:sz w:val="21"/>
          <w:szCs w:val="21"/>
          <w:highlight w:val="white"/>
          <w:lang w:val="en"/>
        </w:rPr>
        <w:br/>
        <w:t>2. Research Question and Hypotheses (four hypotheses) (1 Page</w:t>
      </w:r>
      <w:proofErr w:type="gramStart"/>
      <w:r>
        <w:rPr>
          <w:rFonts w:ascii="Arial" w:hAnsi="Arial" w:cs="Arial"/>
          <w:color w:val="333333"/>
          <w:sz w:val="21"/>
          <w:szCs w:val="21"/>
          <w:highlight w:val="white"/>
          <w:lang w:val="en"/>
        </w:rPr>
        <w:t>)</w:t>
      </w:r>
      <w:proofErr w:type="gramEnd"/>
      <w:r>
        <w:rPr>
          <w:rFonts w:ascii="Arial" w:hAnsi="Arial" w:cs="Arial"/>
          <w:color w:val="333333"/>
          <w:sz w:val="21"/>
          <w:szCs w:val="21"/>
          <w:highlight w:val="white"/>
          <w:lang w:val="en"/>
        </w:rPr>
        <w:br/>
        <w:t>3. Explanation and Justification of Selected Statistical Tests (3 Pages</w:t>
      </w:r>
      <w:proofErr w:type="gramStart"/>
      <w:r>
        <w:rPr>
          <w:rFonts w:ascii="Arial" w:hAnsi="Arial" w:cs="Arial"/>
          <w:color w:val="333333"/>
          <w:sz w:val="21"/>
          <w:szCs w:val="21"/>
          <w:highlight w:val="white"/>
          <w:lang w:val="en"/>
        </w:rPr>
        <w:t>)</w:t>
      </w:r>
      <w:proofErr w:type="gramEnd"/>
      <w:r>
        <w:rPr>
          <w:rFonts w:ascii="Arial" w:hAnsi="Arial" w:cs="Arial"/>
          <w:color w:val="333333"/>
          <w:sz w:val="21"/>
          <w:szCs w:val="21"/>
          <w:highlight w:val="white"/>
          <w:lang w:val="en"/>
        </w:rPr>
        <w:br/>
        <w:t>4. Results including APA-Tables and APA-Figures (3-5 Pages</w:t>
      </w:r>
      <w:proofErr w:type="gramStart"/>
      <w:r>
        <w:rPr>
          <w:rFonts w:ascii="Arial" w:hAnsi="Arial" w:cs="Arial"/>
          <w:color w:val="333333"/>
          <w:sz w:val="21"/>
          <w:szCs w:val="21"/>
          <w:highlight w:val="white"/>
          <w:lang w:val="en"/>
        </w:rPr>
        <w:t>)</w:t>
      </w:r>
      <w:proofErr w:type="gramEnd"/>
      <w:r>
        <w:rPr>
          <w:rFonts w:ascii="Arial" w:hAnsi="Arial" w:cs="Arial"/>
          <w:color w:val="333333"/>
          <w:sz w:val="21"/>
          <w:szCs w:val="21"/>
          <w:highlight w:val="white"/>
          <w:lang w:val="en"/>
        </w:rPr>
        <w:br/>
        <w:t>5. Conclusion (2 Pages)</w:t>
      </w:r>
    </w:p>
    <w:bookmarkEnd w:id="0"/>
    <w:p w:rsidR="00AA3E60" w:rsidRDefault="00AA3E60" w:rsidP="00AA3E60">
      <w:pPr>
        <w:autoSpaceDE w:val="0"/>
        <w:autoSpaceDN w:val="0"/>
        <w:adjustRightInd w:val="0"/>
        <w:spacing w:before="120" w:after="120" w:line="240" w:lineRule="auto"/>
        <w:rPr>
          <w:rFonts w:ascii="Arial" w:hAnsi="Arial" w:cs="Arial"/>
          <w:color w:val="333333"/>
          <w:sz w:val="21"/>
          <w:szCs w:val="21"/>
          <w:highlight w:val="white"/>
          <w:lang w:val="en"/>
        </w:rPr>
      </w:pPr>
      <w:r>
        <w:rPr>
          <w:rFonts w:ascii="Arial" w:hAnsi="Arial" w:cs="Arial"/>
          <w:b/>
          <w:bCs/>
          <w:color w:val="000000"/>
          <w:sz w:val="24"/>
          <w:szCs w:val="24"/>
          <w:highlight w:val="white"/>
          <w:lang w:val="en"/>
        </w:rPr>
        <w:t>Requirements for your project paper (specification):</w:t>
      </w:r>
    </w:p>
    <w:p w:rsidR="00AA3E60" w:rsidRDefault="00AA3E60" w:rsidP="00AA3E60">
      <w:pPr>
        <w:autoSpaceDE w:val="0"/>
        <w:autoSpaceDN w:val="0"/>
        <w:adjustRightInd w:val="0"/>
        <w:spacing w:before="120" w:after="120" w:line="240" w:lineRule="auto"/>
        <w:ind w:left="720" w:hanging="360"/>
        <w:rPr>
          <w:rFonts w:ascii="Arial" w:hAnsi="Arial" w:cs="Arial"/>
          <w:color w:val="333333"/>
          <w:sz w:val="21"/>
          <w:szCs w:val="21"/>
          <w:highlight w:val="white"/>
          <w:lang w:val="en"/>
        </w:rPr>
      </w:pPr>
      <w:r>
        <w:rPr>
          <w:rFonts w:ascii="Arial" w:hAnsi="Arial" w:cs="Arial"/>
          <w:b/>
          <w:bCs/>
          <w:color w:val="000000"/>
          <w:sz w:val="24"/>
          <w:szCs w:val="24"/>
          <w:highlight w:val="white"/>
          <w:lang w:val="en"/>
        </w:rPr>
        <w:t>1.</w:t>
      </w:r>
      <w:r>
        <w:rPr>
          <w:rFonts w:ascii="Times New Roman" w:hAnsi="Times New Roman" w:cs="Times New Roman"/>
          <w:b/>
          <w:bCs/>
          <w:color w:val="000000"/>
          <w:sz w:val="14"/>
          <w:szCs w:val="14"/>
          <w:highlight w:val="white"/>
          <w:lang w:val="en"/>
        </w:rPr>
        <w:t>     </w:t>
      </w:r>
      <w:r>
        <w:rPr>
          <w:rFonts w:ascii="Arial" w:hAnsi="Arial" w:cs="Arial"/>
          <w:b/>
          <w:bCs/>
          <w:color w:val="000000"/>
          <w:sz w:val="24"/>
          <w:szCs w:val="24"/>
          <w:highlight w:val="white"/>
          <w:lang w:val="en"/>
        </w:rPr>
        <w:t>Descriptive Analyses:</w:t>
      </w:r>
    </w:p>
    <w:p w:rsidR="00AA3E60" w:rsidRDefault="00AA3E60" w:rsidP="00AA3E60">
      <w:pPr>
        <w:numPr>
          <w:ilvl w:val="0"/>
          <w:numId w:val="1"/>
        </w:numPr>
        <w:tabs>
          <w:tab w:val="left" w:pos="720"/>
        </w:tabs>
        <w:autoSpaceDE w:val="0"/>
        <w:autoSpaceDN w:val="0"/>
        <w:adjustRightInd w:val="0"/>
        <w:spacing w:after="240" w:line="240" w:lineRule="auto"/>
        <w:ind w:left="480" w:right="240" w:hanging="360"/>
        <w:rPr>
          <w:rFonts w:ascii="Arial" w:hAnsi="Arial" w:cs="Arial"/>
          <w:color w:val="000000"/>
          <w:sz w:val="21"/>
          <w:szCs w:val="21"/>
          <w:highlight w:val="white"/>
          <w:lang w:val="en"/>
        </w:rPr>
      </w:pPr>
      <w:r>
        <w:rPr>
          <w:rFonts w:ascii="Arial" w:hAnsi="Arial" w:cs="Arial"/>
          <w:color w:val="000000"/>
          <w:sz w:val="24"/>
          <w:szCs w:val="24"/>
          <w:highlight w:val="white"/>
          <w:lang w:val="en"/>
        </w:rPr>
        <w:t xml:space="preserve">Create two different (and sensible) types of data visualizations for your results. You may choose from these types of visualizations: bar chart, pie chart, </w:t>
      </w:r>
      <w:proofErr w:type="spellStart"/>
      <w:r>
        <w:rPr>
          <w:rFonts w:ascii="Arial" w:hAnsi="Arial" w:cs="Arial"/>
          <w:color w:val="000000"/>
          <w:sz w:val="24"/>
          <w:szCs w:val="24"/>
          <w:highlight w:val="white"/>
          <w:lang w:val="en"/>
        </w:rPr>
        <w:t>pareto</w:t>
      </w:r>
      <w:proofErr w:type="spellEnd"/>
      <w:r>
        <w:rPr>
          <w:rFonts w:ascii="Arial" w:hAnsi="Arial" w:cs="Arial"/>
          <w:color w:val="000000"/>
          <w:sz w:val="24"/>
          <w:szCs w:val="24"/>
          <w:highlight w:val="white"/>
          <w:lang w:val="en"/>
        </w:rPr>
        <w:t xml:space="preserve"> diagram, scatter plot -&gt; use Excel to create your data visualizations</w:t>
      </w:r>
    </w:p>
    <w:p w:rsidR="00AA3E60" w:rsidRDefault="00AA3E60" w:rsidP="00AA3E60">
      <w:pPr>
        <w:numPr>
          <w:ilvl w:val="0"/>
          <w:numId w:val="1"/>
        </w:numPr>
        <w:tabs>
          <w:tab w:val="left" w:pos="720"/>
        </w:tabs>
        <w:autoSpaceDE w:val="0"/>
        <w:autoSpaceDN w:val="0"/>
        <w:adjustRightInd w:val="0"/>
        <w:spacing w:after="0" w:line="240" w:lineRule="auto"/>
        <w:ind w:left="480" w:right="240" w:hanging="360"/>
        <w:rPr>
          <w:rFonts w:ascii="Arial" w:hAnsi="Arial" w:cs="Arial"/>
          <w:color w:val="000000"/>
          <w:sz w:val="21"/>
          <w:szCs w:val="21"/>
          <w:highlight w:val="white"/>
          <w:lang w:val="en"/>
        </w:rPr>
      </w:pPr>
      <w:r>
        <w:rPr>
          <w:rFonts w:ascii="Arial" w:hAnsi="Arial" w:cs="Arial"/>
          <w:color w:val="000000"/>
          <w:sz w:val="24"/>
          <w:szCs w:val="24"/>
          <w:highlight w:val="white"/>
          <w:lang w:val="en"/>
        </w:rPr>
        <w:t>Create one table in APA format to present your results (e.g. frequency distribution table, comparison of means)</w:t>
      </w:r>
    </w:p>
    <w:p w:rsidR="00AA3E60" w:rsidRDefault="00AA3E60" w:rsidP="00AA3E60">
      <w:pPr>
        <w:autoSpaceDE w:val="0"/>
        <w:autoSpaceDN w:val="0"/>
        <w:adjustRightInd w:val="0"/>
        <w:spacing w:before="120" w:after="120" w:line="240" w:lineRule="auto"/>
        <w:ind w:left="720" w:hanging="360"/>
        <w:rPr>
          <w:rFonts w:ascii="Arial" w:hAnsi="Arial" w:cs="Arial"/>
          <w:color w:val="333333"/>
          <w:sz w:val="21"/>
          <w:szCs w:val="21"/>
          <w:highlight w:val="white"/>
          <w:lang w:val="en"/>
        </w:rPr>
      </w:pPr>
      <w:r>
        <w:rPr>
          <w:rFonts w:ascii="Arial" w:hAnsi="Arial" w:cs="Arial"/>
          <w:b/>
          <w:bCs/>
          <w:color w:val="000000"/>
          <w:sz w:val="24"/>
          <w:szCs w:val="24"/>
          <w:highlight w:val="white"/>
          <w:lang w:val="en"/>
        </w:rPr>
        <w:t>2.</w:t>
      </w:r>
      <w:r>
        <w:rPr>
          <w:rFonts w:ascii="Times New Roman" w:hAnsi="Times New Roman" w:cs="Times New Roman"/>
          <w:b/>
          <w:bCs/>
          <w:color w:val="000000"/>
          <w:sz w:val="14"/>
          <w:szCs w:val="14"/>
          <w:highlight w:val="white"/>
          <w:lang w:val="en"/>
        </w:rPr>
        <w:t>     </w:t>
      </w:r>
      <w:r>
        <w:rPr>
          <w:rFonts w:ascii="Arial" w:hAnsi="Arial" w:cs="Arial"/>
          <w:b/>
          <w:bCs/>
          <w:color w:val="000000"/>
          <w:sz w:val="24"/>
          <w:szCs w:val="24"/>
          <w:highlight w:val="white"/>
          <w:lang w:val="en"/>
        </w:rPr>
        <w:t>Hypotheses Testing:</w:t>
      </w:r>
    </w:p>
    <w:p w:rsidR="00AA3E60" w:rsidRDefault="00AA3E60" w:rsidP="00AA3E60">
      <w:pPr>
        <w:numPr>
          <w:ilvl w:val="0"/>
          <w:numId w:val="1"/>
        </w:numPr>
        <w:tabs>
          <w:tab w:val="left" w:pos="720"/>
        </w:tabs>
        <w:autoSpaceDE w:val="0"/>
        <w:autoSpaceDN w:val="0"/>
        <w:adjustRightInd w:val="0"/>
        <w:spacing w:after="0" w:line="240" w:lineRule="auto"/>
        <w:ind w:left="480" w:right="240" w:hanging="360"/>
        <w:rPr>
          <w:rFonts w:ascii="Arial" w:hAnsi="Arial" w:cs="Arial"/>
          <w:color w:val="000000"/>
          <w:sz w:val="21"/>
          <w:szCs w:val="21"/>
          <w:highlight w:val="white"/>
          <w:lang w:val="en"/>
        </w:rPr>
      </w:pPr>
      <w:r>
        <w:rPr>
          <w:rFonts w:ascii="Arial" w:hAnsi="Arial" w:cs="Arial"/>
          <w:color w:val="000000"/>
          <w:sz w:val="24"/>
          <w:szCs w:val="24"/>
          <w:highlight w:val="white"/>
          <w:lang w:val="en"/>
        </w:rPr>
        <w:t>Test two dependent hypotheses (there is a connection between two or more variables, e.g. </w:t>
      </w:r>
      <w:r>
        <w:rPr>
          <w:rFonts w:ascii="Arial" w:hAnsi="Arial" w:cs="Arial"/>
          <w:i/>
          <w:iCs/>
          <w:color w:val="000000"/>
          <w:sz w:val="24"/>
          <w:szCs w:val="24"/>
          <w:highlight w:val="white"/>
          <w:lang w:val="en"/>
        </w:rPr>
        <w:t>„There is a correlation between „</w:t>
      </w:r>
      <w:proofErr w:type="spellStart"/>
      <w:r>
        <w:rPr>
          <w:rFonts w:ascii="Arial" w:hAnsi="Arial" w:cs="Arial"/>
          <w:i/>
          <w:iCs/>
          <w:color w:val="000000"/>
          <w:sz w:val="24"/>
          <w:szCs w:val="24"/>
          <w:highlight w:val="white"/>
          <w:lang w:val="en"/>
        </w:rPr>
        <w:t>openess</w:t>
      </w:r>
      <w:proofErr w:type="spellEnd"/>
      <w:r>
        <w:rPr>
          <w:rFonts w:ascii="Arial" w:hAnsi="Arial" w:cs="Arial"/>
          <w:i/>
          <w:iCs/>
          <w:color w:val="000000"/>
          <w:sz w:val="24"/>
          <w:szCs w:val="24"/>
          <w:highlight w:val="white"/>
          <w:lang w:val="en"/>
        </w:rPr>
        <w:t xml:space="preserve"> as a personality trait“ and „interest in technology“)</w:t>
      </w:r>
      <w:r>
        <w:rPr>
          <w:rFonts w:ascii="Arial" w:hAnsi="Arial" w:cs="Arial"/>
          <w:color w:val="000000"/>
          <w:sz w:val="24"/>
          <w:szCs w:val="24"/>
          <w:highlight w:val="white"/>
          <w:lang w:val="en"/>
        </w:rPr>
        <w:t> and two differential hypotheses (two or more sample groups are different from each other by one or more variables, e.g. </w:t>
      </w:r>
      <w:r>
        <w:rPr>
          <w:rFonts w:ascii="Arial" w:hAnsi="Arial" w:cs="Arial"/>
          <w:i/>
          <w:iCs/>
          <w:color w:val="000000"/>
          <w:sz w:val="24"/>
          <w:szCs w:val="24"/>
          <w:highlight w:val="white"/>
          <w:lang w:val="en"/>
        </w:rPr>
        <w:t>„Generation Z differs from Generation Y in respect to their use of media platforms“</w:t>
      </w:r>
      <w:r>
        <w:rPr>
          <w:rFonts w:ascii="Arial" w:hAnsi="Arial" w:cs="Arial"/>
          <w:color w:val="000000"/>
          <w:sz w:val="24"/>
          <w:szCs w:val="24"/>
          <w:highlight w:val="white"/>
          <w:lang w:val="en"/>
        </w:rPr>
        <w:t>)</w:t>
      </w:r>
    </w:p>
    <w:p w:rsidR="00AA3E60" w:rsidRDefault="00AA3E60" w:rsidP="00AA3E60">
      <w:pPr>
        <w:numPr>
          <w:ilvl w:val="0"/>
          <w:numId w:val="1"/>
        </w:numPr>
        <w:tabs>
          <w:tab w:val="left" w:pos="720"/>
        </w:tabs>
        <w:autoSpaceDE w:val="0"/>
        <w:autoSpaceDN w:val="0"/>
        <w:adjustRightInd w:val="0"/>
        <w:spacing w:after="0" w:line="240" w:lineRule="auto"/>
        <w:ind w:left="480" w:right="240" w:hanging="360"/>
        <w:rPr>
          <w:rFonts w:ascii="Arial" w:hAnsi="Arial" w:cs="Arial"/>
          <w:color w:val="000000"/>
          <w:sz w:val="21"/>
          <w:szCs w:val="21"/>
          <w:highlight w:val="white"/>
          <w:lang w:val="en"/>
        </w:rPr>
      </w:pPr>
      <w:r>
        <w:rPr>
          <w:rFonts w:ascii="Arial" w:hAnsi="Arial" w:cs="Arial"/>
          <w:color w:val="000000"/>
          <w:sz w:val="24"/>
          <w:szCs w:val="24"/>
          <w:highlight w:val="white"/>
          <w:lang w:val="en"/>
        </w:rPr>
        <w:t>Use at least one multivariate method for statistical data analysis</w:t>
      </w:r>
    </w:p>
    <w:p w:rsidR="00AA3E60" w:rsidRDefault="00AA3E60" w:rsidP="00AA3E60">
      <w:pPr>
        <w:numPr>
          <w:ilvl w:val="0"/>
          <w:numId w:val="1"/>
        </w:numPr>
        <w:tabs>
          <w:tab w:val="left" w:pos="720"/>
        </w:tabs>
        <w:autoSpaceDE w:val="0"/>
        <w:autoSpaceDN w:val="0"/>
        <w:adjustRightInd w:val="0"/>
        <w:spacing w:after="0" w:line="240" w:lineRule="auto"/>
        <w:ind w:left="480" w:right="240" w:hanging="360"/>
        <w:rPr>
          <w:rFonts w:ascii="Arial" w:hAnsi="Arial" w:cs="Arial"/>
          <w:color w:val="000000"/>
          <w:sz w:val="21"/>
          <w:szCs w:val="21"/>
          <w:highlight w:val="white"/>
          <w:lang w:val="en"/>
        </w:rPr>
      </w:pPr>
      <w:r>
        <w:rPr>
          <w:rFonts w:ascii="Arial" w:hAnsi="Arial" w:cs="Arial"/>
          <w:color w:val="000000"/>
          <w:sz w:val="24"/>
          <w:szCs w:val="24"/>
          <w:highlight w:val="white"/>
          <w:lang w:val="en"/>
        </w:rPr>
        <w:t>Create one table in APA format to present your results (e.g. frequency distribution table, comparison of means)</w:t>
      </w:r>
    </w:p>
    <w:p w:rsidR="00AA3E60" w:rsidRDefault="00AA3E60" w:rsidP="00AA3E60">
      <w:pPr>
        <w:autoSpaceDE w:val="0"/>
        <w:autoSpaceDN w:val="0"/>
        <w:adjustRightInd w:val="0"/>
        <w:spacing w:before="120" w:after="120" w:line="240" w:lineRule="auto"/>
        <w:ind w:left="720" w:hanging="360"/>
        <w:rPr>
          <w:rFonts w:ascii="Arial" w:hAnsi="Arial" w:cs="Arial"/>
          <w:color w:val="333333"/>
          <w:sz w:val="21"/>
          <w:szCs w:val="21"/>
          <w:highlight w:val="white"/>
          <w:lang w:val="en"/>
        </w:rPr>
      </w:pPr>
      <w:r>
        <w:rPr>
          <w:rFonts w:ascii="Arial" w:hAnsi="Arial" w:cs="Arial"/>
          <w:b/>
          <w:bCs/>
          <w:color w:val="000000"/>
          <w:sz w:val="24"/>
          <w:szCs w:val="24"/>
          <w:highlight w:val="white"/>
          <w:lang w:val="en"/>
        </w:rPr>
        <w:t>3.</w:t>
      </w:r>
      <w:r>
        <w:rPr>
          <w:rFonts w:ascii="Times New Roman" w:hAnsi="Times New Roman" w:cs="Times New Roman"/>
          <w:b/>
          <w:bCs/>
          <w:color w:val="000000"/>
          <w:sz w:val="14"/>
          <w:szCs w:val="14"/>
          <w:highlight w:val="white"/>
          <w:lang w:val="en"/>
        </w:rPr>
        <w:t>     </w:t>
      </w:r>
      <w:r>
        <w:rPr>
          <w:rFonts w:ascii="Arial" w:hAnsi="Arial" w:cs="Arial"/>
          <w:b/>
          <w:bCs/>
          <w:color w:val="000000"/>
          <w:sz w:val="24"/>
          <w:szCs w:val="24"/>
          <w:highlight w:val="white"/>
          <w:lang w:val="en"/>
        </w:rPr>
        <w:t>General requirements:</w:t>
      </w:r>
    </w:p>
    <w:p w:rsidR="00AA3E60" w:rsidRDefault="00AA3E60" w:rsidP="00AA3E60">
      <w:pPr>
        <w:numPr>
          <w:ilvl w:val="0"/>
          <w:numId w:val="1"/>
        </w:numPr>
        <w:tabs>
          <w:tab w:val="left" w:pos="720"/>
        </w:tabs>
        <w:autoSpaceDE w:val="0"/>
        <w:autoSpaceDN w:val="0"/>
        <w:adjustRightInd w:val="0"/>
        <w:spacing w:after="240" w:line="240" w:lineRule="auto"/>
        <w:ind w:left="480" w:right="240" w:hanging="360"/>
        <w:rPr>
          <w:rFonts w:ascii="Arial" w:hAnsi="Arial" w:cs="Arial"/>
          <w:color w:val="000000"/>
          <w:sz w:val="21"/>
          <w:szCs w:val="21"/>
          <w:highlight w:val="white"/>
          <w:lang w:val="en"/>
        </w:rPr>
      </w:pPr>
      <w:r>
        <w:rPr>
          <w:rFonts w:ascii="Arial" w:hAnsi="Arial" w:cs="Arial"/>
          <w:color w:val="000000"/>
          <w:sz w:val="24"/>
          <w:szCs w:val="24"/>
          <w:highlight w:val="white"/>
          <w:lang w:val="en"/>
        </w:rPr>
        <w:t xml:space="preserve">Usually, hypotheses are derived from theories (journal papers, books). In this class, we focus on hypotheses testing (data analysis) and do not necessarily read any scientific literature. Thus, you are allowed to create </w:t>
      </w:r>
      <w:r>
        <w:rPr>
          <w:rFonts w:ascii="Arial" w:hAnsi="Arial" w:cs="Arial"/>
          <w:color w:val="000000"/>
          <w:sz w:val="24"/>
          <w:szCs w:val="24"/>
          <w:highlight w:val="white"/>
          <w:lang w:val="en"/>
        </w:rPr>
        <w:lastRenderedPageBreak/>
        <w:t>sensible hypotheses from your personal experience or from the experience of others (e.g. as reported in media, please use sources). You can also draw on findings in scientific literature, but this is not a must.</w:t>
      </w:r>
    </w:p>
    <w:p w:rsidR="00AA3E60" w:rsidRDefault="00AA3E60" w:rsidP="00AA3E60">
      <w:pPr>
        <w:numPr>
          <w:ilvl w:val="0"/>
          <w:numId w:val="1"/>
        </w:numPr>
        <w:tabs>
          <w:tab w:val="left" w:pos="720"/>
        </w:tabs>
        <w:autoSpaceDE w:val="0"/>
        <w:autoSpaceDN w:val="0"/>
        <w:adjustRightInd w:val="0"/>
        <w:spacing w:after="0" w:line="240" w:lineRule="auto"/>
        <w:ind w:left="480" w:right="240" w:hanging="360"/>
        <w:rPr>
          <w:rFonts w:ascii="Arial" w:hAnsi="Arial" w:cs="Arial"/>
          <w:color w:val="000000"/>
          <w:sz w:val="21"/>
          <w:szCs w:val="21"/>
          <w:highlight w:val="white"/>
          <w:lang w:val="en"/>
        </w:rPr>
      </w:pPr>
      <w:r>
        <w:rPr>
          <w:rFonts w:ascii="Arial" w:hAnsi="Arial" w:cs="Arial"/>
          <w:color w:val="000000"/>
          <w:sz w:val="24"/>
          <w:szCs w:val="24"/>
          <w:highlight w:val="white"/>
          <w:lang w:val="en"/>
        </w:rPr>
        <w:t>Follow the rules of APA 6 in terms of reporting of statistical results in your text as well as creation of tables and figures (data visualization)</w:t>
      </w:r>
    </w:p>
    <w:p w:rsidR="00C85B7C" w:rsidRDefault="00C85B7C"/>
    <w:sectPr w:rsidR="00C85B7C" w:rsidSect="00736B2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2BEE402"/>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690"/>
    <w:rsid w:val="00396690"/>
    <w:rsid w:val="007A7428"/>
    <w:rsid w:val="00AA3E60"/>
    <w:rsid w:val="00C85B7C"/>
    <w:rsid w:val="00D64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35780A-FCA8-4BC9-87D8-36D08D3D3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669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496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489</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2020-06-24T04:09:00Z</dcterms:created>
  <dcterms:modified xsi:type="dcterms:W3CDTF">2020-06-24T04:09:00Z</dcterms:modified>
</cp:coreProperties>
</file>