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3BCD" w:rsidRDefault="002D3BCD" w:rsidP="002D3BCD">
      <w:pPr>
        <w:pStyle w:val="NormalWeb"/>
      </w:pPr>
      <w:r>
        <w:t>What Methodology was used in the study of reviewing?</w:t>
      </w:r>
      <w:r>
        <w:br/>
        <w:t>Search Procedure: A careful review of the significant literature related to (the topic).</w:t>
      </w:r>
      <w:r>
        <w:br/>
        <w:t>The review will highlight the following topics: (a) historical data</w:t>
      </w:r>
      <w:r>
        <w:br/>
      </w:r>
      <w:r>
        <w:br/>
        <w:t xml:space="preserve">Search terms. Several search terms were used to identify sources for this project. The search terms included (a), (b), and (c). Boolean strings. </w:t>
      </w:r>
      <w:r>
        <w:br/>
        <w:t xml:space="preserve">Boolean strings were considered for the literature search. No Boolean strings were used in the literature search. Or One Boolean string was used: age of the sources. The significant literature will be reviewed. </w:t>
      </w:r>
      <w:r>
        <w:br/>
        <w:t xml:space="preserve">Sources from the last five years will be considered for inclusion in the review of literature. Pertinent historical or seminal articles will also be considered. Use an age range of five years or less, except for historical sources. </w:t>
      </w:r>
      <w:r>
        <w:br/>
        <w:t>If your age range is different from five years, then adjust it, such as three years or one year. Research modalities</w:t>
      </w:r>
      <w:proofErr w:type="gramStart"/>
      <w:r>
        <w:t>:</w:t>
      </w:r>
      <w:proofErr w:type="gramEnd"/>
      <w:r>
        <w:br/>
        <w:t xml:space="preserve">The available literature reveals multiple research modalities, including (a) descriptive, (b) observational, (c) longitudinal, and (d) survey designs. Use the research modalities that pertain to your paper. Research studies exploring (the topic) are common. </w:t>
      </w:r>
      <w:r>
        <w:br/>
        <w:t xml:space="preserve">Study subjects. In this section, describe the group who were involved in the study. If you have any statistical information, be sure to have citations. </w:t>
      </w:r>
      <w:r>
        <w:br/>
        <w:t>Assumptions: Do not make a list of the assumptions, such as elements in a series. Write a paragraph that includes the assumptions. When you started reading project, what assumptions did you have?</w:t>
      </w:r>
      <w:r>
        <w:br/>
        <w:t>Limitations. Do not make a list of the limitations. Write a paragraph that includes the limitations.</w:t>
      </w:r>
      <w:r>
        <w:br/>
      </w:r>
      <w:r>
        <w:br/>
        <w:t>Please use the first research source I have attached, then I will need a second research form another source you choose. This needs to cover how literacy needs improvement in older adults, and all the above, conclusion</w:t>
      </w:r>
      <w:r>
        <w:br/>
        <w:t>If you have any question please let me know.</w:t>
      </w:r>
      <w:r>
        <w:br/>
        <w:t>Thank you!</w:t>
      </w:r>
    </w:p>
    <w:p w:rsidR="00C85B7C" w:rsidRDefault="00C85B7C">
      <w:bookmarkStart w:id="0" w:name="_GoBack"/>
      <w:bookmarkEnd w:id="0"/>
    </w:p>
    <w:sectPr w:rsidR="00C85B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86C"/>
    <w:rsid w:val="002D3BCD"/>
    <w:rsid w:val="0079286C"/>
    <w:rsid w:val="007A7428"/>
    <w:rsid w:val="008E733A"/>
    <w:rsid w:val="00A83FEE"/>
    <w:rsid w:val="00C85B7C"/>
    <w:rsid w:val="00D64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3A4ED-D550-46F8-9578-CBB417710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28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523355">
      <w:bodyDiv w:val="1"/>
      <w:marLeft w:val="0"/>
      <w:marRight w:val="0"/>
      <w:marTop w:val="0"/>
      <w:marBottom w:val="0"/>
      <w:divBdr>
        <w:top w:val="none" w:sz="0" w:space="0" w:color="auto"/>
        <w:left w:val="none" w:sz="0" w:space="0" w:color="auto"/>
        <w:bottom w:val="none" w:sz="0" w:space="0" w:color="auto"/>
        <w:right w:val="none" w:sz="0" w:space="0" w:color="auto"/>
      </w:divBdr>
    </w:div>
    <w:div w:id="1639921252">
      <w:bodyDiv w:val="1"/>
      <w:marLeft w:val="0"/>
      <w:marRight w:val="0"/>
      <w:marTop w:val="0"/>
      <w:marBottom w:val="0"/>
      <w:divBdr>
        <w:top w:val="none" w:sz="0" w:space="0" w:color="auto"/>
        <w:left w:val="none" w:sz="0" w:space="0" w:color="auto"/>
        <w:bottom w:val="none" w:sz="0" w:space="0" w:color="auto"/>
        <w:right w:val="none" w:sz="0" w:space="0" w:color="auto"/>
      </w:divBdr>
    </w:div>
    <w:div w:id="185048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2020-06-23T08:54:00Z</dcterms:created>
  <dcterms:modified xsi:type="dcterms:W3CDTF">2020-06-23T08:54:00Z</dcterms:modified>
</cp:coreProperties>
</file>