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55" w:rsidRPr="00F66555" w:rsidRDefault="00F66555" w:rsidP="00F665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6555">
        <w:rPr>
          <w:rFonts w:ascii="Arial" w:eastAsia="Times New Roman" w:hAnsi="Arial" w:cs="Arial"/>
          <w:color w:val="333333"/>
          <w:sz w:val="24"/>
          <w:szCs w:val="24"/>
        </w:rPr>
        <w:t>Paper details:</w:t>
      </w:r>
    </w:p>
    <w:p w:rsidR="00F66555" w:rsidRPr="00F66555" w:rsidRDefault="00F66555" w:rsidP="00F66555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66555">
        <w:rPr>
          <w:rFonts w:ascii="Arial" w:eastAsia="Times New Roman" w:hAnsi="Arial" w:cs="Arial"/>
          <w:color w:val="333333"/>
          <w:sz w:val="24"/>
          <w:szCs w:val="24"/>
        </w:rPr>
        <w:t xml:space="preserve">Chosen Leader: In your presentation, </w:t>
      </w:r>
      <w:proofErr w:type="gramStart"/>
      <w:r w:rsidRPr="00F66555">
        <w:rPr>
          <w:rFonts w:ascii="Arial" w:eastAsia="Times New Roman" w:hAnsi="Arial" w:cs="Arial"/>
          <w:color w:val="333333"/>
          <w:sz w:val="24"/>
          <w:szCs w:val="24"/>
        </w:rPr>
        <w:t>Describe</w:t>
      </w:r>
      <w:proofErr w:type="gramEnd"/>
      <w:r w:rsidRPr="00F66555">
        <w:rPr>
          <w:rFonts w:ascii="Arial" w:eastAsia="Times New Roman" w:hAnsi="Arial" w:cs="Arial"/>
          <w:color w:val="333333"/>
          <w:sz w:val="24"/>
          <w:szCs w:val="24"/>
        </w:rPr>
        <w:t xml:space="preserve"> how your chosen leader exhibits the key elements of an ethical leader. -Describe how your chosen leader exhibits the behaviors of an emotionally intelligent leader. -Describe how your chosen leader exhibits strategic vision and empowers stakeholders. -Must be six to eight slides in length (not including title and references slides) and formatted according to APA style -PowerPoint presentation should be six to eight slides (not including the title or references slides) and include substantial speaker notes (no less than 100 words per each speaker notes section) -Minimum of 2 scholarly sources.</w:t>
      </w:r>
    </w:p>
    <w:p w:rsidR="00506E40" w:rsidRDefault="00506E40">
      <w:bookmarkStart w:id="0" w:name="_GoBack"/>
      <w:bookmarkEnd w:id="0"/>
    </w:p>
    <w:sectPr w:rsidR="0050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5"/>
    <w:rsid w:val="00506E40"/>
    <w:rsid w:val="00F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E4CB9-1087-4A87-983D-5439543E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2020-06-30T05:28:00Z</dcterms:created>
  <dcterms:modified xsi:type="dcterms:W3CDTF">2020-06-30T05:28:00Z</dcterms:modified>
</cp:coreProperties>
</file>