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57" w:rsidRPr="009A2557" w:rsidRDefault="009A2557" w:rsidP="009A25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2557">
        <w:rPr>
          <w:rFonts w:ascii="Arial" w:eastAsia="Times New Roman" w:hAnsi="Arial" w:cs="Arial"/>
          <w:color w:val="333333"/>
          <w:sz w:val="24"/>
          <w:szCs w:val="24"/>
        </w:rPr>
        <w:t>Analysis of environmental pollution in different regions of the World – internet databases</w:t>
      </w:r>
    </w:p>
    <w:p w:rsidR="009A2557" w:rsidRPr="009A2557" w:rsidRDefault="009A2557" w:rsidP="009A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557" w:rsidRPr="009A2557" w:rsidRDefault="009A2557" w:rsidP="009A255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A2557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9A2557" w:rsidRPr="009A2557" w:rsidRDefault="009A2557" w:rsidP="009A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A2557">
        <w:rPr>
          <w:rFonts w:ascii="Arial" w:eastAsia="Times New Roman" w:hAnsi="Arial" w:cs="Arial"/>
          <w:color w:val="333333"/>
          <w:sz w:val="24"/>
          <w:szCs w:val="24"/>
        </w:rPr>
        <w:t>perform</w:t>
      </w:r>
      <w:proofErr w:type="gramEnd"/>
      <w:r w:rsidRPr="009A2557">
        <w:rPr>
          <w:rFonts w:ascii="Arial" w:eastAsia="Times New Roman" w:hAnsi="Arial" w:cs="Arial"/>
          <w:color w:val="333333"/>
          <w:sz w:val="24"/>
          <w:szCs w:val="24"/>
        </w:rPr>
        <w:t xml:space="preserve"> Your report based on daily data from stations in Krakow. </w:t>
      </w:r>
      <w:proofErr w:type="gramStart"/>
      <w:r w:rsidRPr="009A2557">
        <w:rPr>
          <w:rFonts w:ascii="Arial" w:eastAsia="Times New Roman" w:hAnsi="Arial" w:cs="Arial"/>
          <w:color w:val="333333"/>
          <w:sz w:val="24"/>
          <w:szCs w:val="24"/>
        </w:rPr>
        <w:t>make</w:t>
      </w:r>
      <w:proofErr w:type="gramEnd"/>
      <w:r w:rsidRPr="009A2557">
        <w:rPr>
          <w:rFonts w:ascii="Arial" w:eastAsia="Times New Roman" w:hAnsi="Arial" w:cs="Arial"/>
          <w:color w:val="333333"/>
          <w:sz w:val="24"/>
          <w:szCs w:val="24"/>
        </w:rPr>
        <w:t xml:space="preserve"> short report on single pollutant (choose one from those indicated in instruction) </w:t>
      </w:r>
      <w:proofErr w:type="spellStart"/>
      <w:r w:rsidRPr="009A2557">
        <w:rPr>
          <w:rFonts w:ascii="Arial" w:eastAsia="Times New Roman" w:hAnsi="Arial" w:cs="Arial"/>
          <w:color w:val="333333"/>
          <w:sz w:val="24"/>
          <w:szCs w:val="24"/>
        </w:rPr>
        <w:t>i</w:t>
      </w:r>
      <w:proofErr w:type="spellEnd"/>
      <w:r w:rsidRPr="009A2557">
        <w:rPr>
          <w:rFonts w:ascii="Arial" w:eastAsia="Times New Roman" w:hAnsi="Arial" w:cs="Arial"/>
          <w:color w:val="333333"/>
          <w:sz w:val="24"/>
          <w:szCs w:val="24"/>
        </w:rPr>
        <w:t xml:space="preserve"> have added the instruction, if you go to the "goal" you will find the task.</w:t>
      </w:r>
    </w:p>
    <w:p w:rsidR="00C85B7C" w:rsidRDefault="00C85B7C" w:rsidP="00FE3B62">
      <w:pPr>
        <w:tabs>
          <w:tab w:val="left" w:pos="4085"/>
        </w:tabs>
      </w:pPr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065756"/>
    <w:rsid w:val="0013796D"/>
    <w:rsid w:val="00223CAA"/>
    <w:rsid w:val="00300063"/>
    <w:rsid w:val="00414D4B"/>
    <w:rsid w:val="005678B8"/>
    <w:rsid w:val="0061794A"/>
    <w:rsid w:val="00761C45"/>
    <w:rsid w:val="00781F9B"/>
    <w:rsid w:val="007A7428"/>
    <w:rsid w:val="007C43C4"/>
    <w:rsid w:val="007C500D"/>
    <w:rsid w:val="00871F30"/>
    <w:rsid w:val="008B24CE"/>
    <w:rsid w:val="009A2557"/>
    <w:rsid w:val="00A026A9"/>
    <w:rsid w:val="00B0614E"/>
    <w:rsid w:val="00C10271"/>
    <w:rsid w:val="00C17066"/>
    <w:rsid w:val="00C36482"/>
    <w:rsid w:val="00C85B7C"/>
    <w:rsid w:val="00D64B0A"/>
    <w:rsid w:val="00D760F1"/>
    <w:rsid w:val="00D91D74"/>
    <w:rsid w:val="00EE3D3C"/>
    <w:rsid w:val="00F83FBD"/>
    <w:rsid w:val="00FC3068"/>
    <w:rsid w:val="00FD57C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6810-0FD5-450C-9352-E491B09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05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7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2020-07-07T14:09:00Z</dcterms:created>
  <dcterms:modified xsi:type="dcterms:W3CDTF">2020-07-07T14:09:00Z</dcterms:modified>
</cp:coreProperties>
</file>