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784" w:rsidRPr="002E1784" w:rsidRDefault="002E1784" w:rsidP="002E1784">
      <w:pPr>
        <w:spacing w:after="0" w:line="240" w:lineRule="auto"/>
        <w:rPr>
          <w:rFonts w:ascii="Arial" w:eastAsia="Times New Roman" w:hAnsi="Arial" w:cs="Arial"/>
          <w:color w:val="333333"/>
          <w:sz w:val="24"/>
          <w:szCs w:val="24"/>
        </w:rPr>
      </w:pPr>
      <w:r w:rsidRPr="002E1784">
        <w:rPr>
          <w:rFonts w:ascii="Arial" w:eastAsia="Times New Roman" w:hAnsi="Arial" w:cs="Arial"/>
          <w:color w:val="333333"/>
          <w:sz w:val="24"/>
          <w:szCs w:val="24"/>
        </w:rPr>
        <w:t>Advanced directives and Refusal of treatment</w:t>
      </w:r>
    </w:p>
    <w:p w:rsidR="002E1784" w:rsidRPr="002E1784" w:rsidRDefault="002E1784" w:rsidP="002E1784">
      <w:pPr>
        <w:spacing w:before="100" w:beforeAutospacing="1" w:after="100" w:afterAutospacing="1" w:line="240" w:lineRule="auto"/>
        <w:rPr>
          <w:rFonts w:ascii="Verdana" w:eastAsia="Times New Roman" w:hAnsi="Verdana" w:cs="Times New Roman"/>
          <w:color w:val="000000"/>
          <w:sz w:val="17"/>
          <w:szCs w:val="17"/>
        </w:rPr>
      </w:pPr>
    </w:p>
    <w:p w:rsidR="002E1784" w:rsidRPr="002E1784" w:rsidRDefault="002E1784" w:rsidP="002E1784">
      <w:pPr>
        <w:spacing w:after="150" w:line="240" w:lineRule="auto"/>
        <w:rPr>
          <w:rFonts w:ascii="Arial" w:eastAsia="Times New Roman" w:hAnsi="Arial" w:cs="Arial"/>
          <w:b/>
          <w:bCs/>
          <w:color w:val="333333"/>
          <w:sz w:val="26"/>
          <w:szCs w:val="26"/>
        </w:rPr>
      </w:pPr>
      <w:r w:rsidRPr="002E1784">
        <w:rPr>
          <w:rFonts w:ascii="Arial" w:eastAsia="Times New Roman" w:hAnsi="Arial" w:cs="Arial"/>
          <w:b/>
          <w:bCs/>
          <w:color w:val="333333"/>
          <w:sz w:val="26"/>
          <w:szCs w:val="26"/>
        </w:rPr>
        <w:t>Paper details:</w:t>
      </w:r>
    </w:p>
    <w:p w:rsidR="002E1784" w:rsidRPr="002E1784" w:rsidRDefault="002E1784" w:rsidP="002E1784">
      <w:pPr>
        <w:spacing w:after="150" w:line="240" w:lineRule="auto"/>
        <w:rPr>
          <w:rFonts w:ascii="Arial" w:eastAsia="Times New Roman" w:hAnsi="Arial" w:cs="Arial"/>
          <w:color w:val="333333"/>
          <w:sz w:val="24"/>
          <w:szCs w:val="24"/>
        </w:rPr>
      </w:pPr>
      <w:r w:rsidRPr="002E1784">
        <w:rPr>
          <w:rFonts w:ascii="Arial" w:eastAsia="Times New Roman" w:hAnsi="Arial" w:cs="Arial"/>
          <w:color w:val="333333"/>
          <w:sz w:val="24"/>
          <w:szCs w:val="24"/>
        </w:rPr>
        <w:t>HOT TOPIC MEDICAL DILEMMAS Research Paper Students will be asked to research two different ethical medical dilemmas that have been presented in the press, social media, news, and any other sources they can find to write a 5 page paper discussing the ethical dilemma presented and what parts of the “story” can correlate to ethical theories based off ethics class. In the paper please address the follow: Summarize the ethical dilemma. Describe how the ethical concepts from the dilemma, correlate with ethical theories learned throughout the course, or in similar educational resources. Discuss how the ethical dilemma has affected the medical world. Within the discussion, in third person discuss as a researcher what alternate possible outcomes could have been done to change the original dilemma. Topic 1= Advanced Directives Topic 2= Refusal of treatment</w:t>
      </w:r>
    </w:p>
    <w:p w:rsidR="002458D5" w:rsidRDefault="002458D5">
      <w:bookmarkStart w:id="0" w:name="_GoBack"/>
      <w:bookmarkEnd w:id="0"/>
    </w:p>
    <w:sectPr w:rsidR="00245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84"/>
    <w:rsid w:val="002458D5"/>
    <w:rsid w:val="002E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040DF-FB18-4A3B-82BC-9E47F7B0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497029">
      <w:bodyDiv w:val="1"/>
      <w:marLeft w:val="0"/>
      <w:marRight w:val="0"/>
      <w:marTop w:val="0"/>
      <w:marBottom w:val="0"/>
      <w:divBdr>
        <w:top w:val="none" w:sz="0" w:space="0" w:color="auto"/>
        <w:left w:val="none" w:sz="0" w:space="0" w:color="auto"/>
        <w:bottom w:val="none" w:sz="0" w:space="0" w:color="auto"/>
        <w:right w:val="none" w:sz="0" w:space="0" w:color="auto"/>
      </w:divBdr>
      <w:divsChild>
        <w:div w:id="1518542861">
          <w:marLeft w:val="0"/>
          <w:marRight w:val="0"/>
          <w:marTop w:val="0"/>
          <w:marBottom w:val="0"/>
          <w:divBdr>
            <w:top w:val="none" w:sz="0" w:space="0" w:color="auto"/>
            <w:left w:val="none" w:sz="0" w:space="0" w:color="auto"/>
            <w:bottom w:val="none" w:sz="0" w:space="0" w:color="auto"/>
            <w:right w:val="none" w:sz="0" w:space="0" w:color="auto"/>
          </w:divBdr>
        </w:div>
        <w:div w:id="467210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2020-07-09T02:58:00Z</dcterms:created>
  <dcterms:modified xsi:type="dcterms:W3CDTF">2020-07-09T02:58:00Z</dcterms:modified>
</cp:coreProperties>
</file>