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A85" w:rsidRPr="002E5A85" w:rsidRDefault="002E5A85" w:rsidP="002E5A85">
      <w:pPr>
        <w:shd w:val="clear" w:color="auto" w:fill="FFFFFF"/>
        <w:spacing w:after="0" w:line="240" w:lineRule="auto"/>
        <w:rPr>
          <w:rFonts w:ascii="Arial" w:eastAsia="Times New Roman" w:hAnsi="Arial" w:cs="Arial"/>
          <w:color w:val="333333"/>
          <w:sz w:val="24"/>
          <w:szCs w:val="24"/>
        </w:rPr>
      </w:pPr>
      <w:r w:rsidRPr="002E5A85">
        <w:rPr>
          <w:rFonts w:ascii="Arial" w:eastAsia="Times New Roman" w:hAnsi="Arial" w:cs="Arial"/>
          <w:color w:val="333333"/>
          <w:sz w:val="24"/>
          <w:szCs w:val="24"/>
        </w:rPr>
        <w:t>HIPAA and Electronic Health Information</w:t>
      </w:r>
    </w:p>
    <w:p w:rsidR="002E5A85" w:rsidRPr="002E5A85" w:rsidRDefault="002E5A85" w:rsidP="002E5A85">
      <w:pPr>
        <w:spacing w:after="0" w:line="240" w:lineRule="auto"/>
        <w:rPr>
          <w:rFonts w:ascii="Times New Roman" w:eastAsia="Times New Roman" w:hAnsi="Times New Roman" w:cs="Times New Roman"/>
          <w:sz w:val="24"/>
          <w:szCs w:val="24"/>
        </w:rPr>
      </w:pPr>
    </w:p>
    <w:p w:rsidR="002E5A85" w:rsidRPr="002E5A85" w:rsidRDefault="002E5A85" w:rsidP="002E5A85">
      <w:pPr>
        <w:shd w:val="clear" w:color="auto" w:fill="FFFFFF"/>
        <w:spacing w:after="150" w:line="240" w:lineRule="auto"/>
        <w:rPr>
          <w:rFonts w:ascii="Arial" w:eastAsia="Times New Roman" w:hAnsi="Arial" w:cs="Arial"/>
          <w:b/>
          <w:bCs/>
          <w:color w:val="333333"/>
          <w:sz w:val="26"/>
          <w:szCs w:val="26"/>
        </w:rPr>
      </w:pPr>
      <w:r w:rsidRPr="002E5A85">
        <w:rPr>
          <w:rFonts w:ascii="Arial" w:eastAsia="Times New Roman" w:hAnsi="Arial" w:cs="Arial"/>
          <w:b/>
          <w:bCs/>
          <w:color w:val="333333"/>
          <w:sz w:val="26"/>
          <w:szCs w:val="26"/>
        </w:rPr>
        <w:t>Paper details:</w:t>
      </w:r>
    </w:p>
    <w:p w:rsidR="002E5A85" w:rsidRPr="002E5A85" w:rsidRDefault="002E5A85" w:rsidP="002E5A85">
      <w:pPr>
        <w:shd w:val="clear" w:color="auto" w:fill="FFFFFF"/>
        <w:spacing w:after="150" w:line="240" w:lineRule="auto"/>
        <w:rPr>
          <w:rFonts w:ascii="Arial" w:eastAsia="Times New Roman" w:hAnsi="Arial" w:cs="Arial"/>
          <w:color w:val="333333"/>
          <w:sz w:val="24"/>
          <w:szCs w:val="24"/>
        </w:rPr>
      </w:pPr>
      <w:r w:rsidRPr="002E5A85">
        <w:rPr>
          <w:rFonts w:ascii="Arial" w:eastAsia="Times New Roman" w:hAnsi="Arial" w:cs="Arial"/>
          <w:color w:val="333333"/>
          <w:sz w:val="24"/>
          <w:szCs w:val="24"/>
        </w:rPr>
        <w:t>Assignment Details You have been invited to do a presentation to the laboratory department regarding Health Insurance Portability and Accountability Act (HIPAA) compliance and electronic health records. Discuss the salient points of your presentation and why you feel it is important to include this information in your presentation. Include the following information: 1. Define protected health information and when it can be disclosed. 2. Differentiate between the Privacy Rule and the Security Rule as they apply to actual use in the laboratory. 3. Differentiate between identifiable and unidentified information and their uses.</w:t>
      </w:r>
    </w:p>
    <w:p w:rsidR="00C85B7C" w:rsidRPr="00B05A1C" w:rsidRDefault="00C85B7C" w:rsidP="00B05A1C">
      <w:bookmarkStart w:id="0" w:name="_GoBack"/>
      <w:bookmarkEnd w:id="0"/>
    </w:p>
    <w:sectPr w:rsidR="00C85B7C" w:rsidRPr="00B05A1C"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2E5A85"/>
    <w:rsid w:val="002F362F"/>
    <w:rsid w:val="00365A25"/>
    <w:rsid w:val="003A34B7"/>
    <w:rsid w:val="00544F54"/>
    <w:rsid w:val="00560710"/>
    <w:rsid w:val="005C17AD"/>
    <w:rsid w:val="007A7428"/>
    <w:rsid w:val="007F735C"/>
    <w:rsid w:val="00923BA8"/>
    <w:rsid w:val="00A67316"/>
    <w:rsid w:val="00B05A1C"/>
    <w:rsid w:val="00BA59D6"/>
    <w:rsid w:val="00C85B7C"/>
    <w:rsid w:val="00D64B0A"/>
    <w:rsid w:val="00DB0A6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F7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37612">
      <w:bodyDiv w:val="1"/>
      <w:marLeft w:val="0"/>
      <w:marRight w:val="0"/>
      <w:marTop w:val="0"/>
      <w:marBottom w:val="0"/>
      <w:divBdr>
        <w:top w:val="none" w:sz="0" w:space="0" w:color="auto"/>
        <w:left w:val="none" w:sz="0" w:space="0" w:color="auto"/>
        <w:bottom w:val="none" w:sz="0" w:space="0" w:color="auto"/>
        <w:right w:val="none" w:sz="0" w:space="0" w:color="auto"/>
      </w:divBdr>
      <w:divsChild>
        <w:div w:id="410741937">
          <w:marLeft w:val="0"/>
          <w:marRight w:val="0"/>
          <w:marTop w:val="0"/>
          <w:marBottom w:val="0"/>
          <w:divBdr>
            <w:top w:val="none" w:sz="0" w:space="0" w:color="auto"/>
            <w:left w:val="none" w:sz="0" w:space="0" w:color="auto"/>
            <w:bottom w:val="none" w:sz="0" w:space="0" w:color="auto"/>
            <w:right w:val="none" w:sz="0" w:space="0" w:color="auto"/>
          </w:divBdr>
        </w:div>
        <w:div w:id="1513491047">
          <w:marLeft w:val="0"/>
          <w:marRight w:val="0"/>
          <w:marTop w:val="0"/>
          <w:marBottom w:val="0"/>
          <w:divBdr>
            <w:top w:val="none" w:sz="0" w:space="0" w:color="auto"/>
            <w:left w:val="none" w:sz="0" w:space="0" w:color="auto"/>
            <w:bottom w:val="none" w:sz="0" w:space="0" w:color="auto"/>
            <w:right w:val="none" w:sz="0" w:space="0" w:color="auto"/>
          </w:divBdr>
        </w:div>
      </w:divsChild>
    </w:div>
    <w:div w:id="655184381">
      <w:bodyDiv w:val="1"/>
      <w:marLeft w:val="0"/>
      <w:marRight w:val="0"/>
      <w:marTop w:val="0"/>
      <w:marBottom w:val="0"/>
      <w:divBdr>
        <w:top w:val="none" w:sz="0" w:space="0" w:color="auto"/>
        <w:left w:val="none" w:sz="0" w:space="0" w:color="auto"/>
        <w:bottom w:val="none" w:sz="0" w:space="0" w:color="auto"/>
        <w:right w:val="none" w:sz="0" w:space="0" w:color="auto"/>
      </w:divBdr>
      <w:divsChild>
        <w:div w:id="2084251012">
          <w:marLeft w:val="0"/>
          <w:marRight w:val="0"/>
          <w:marTop w:val="0"/>
          <w:marBottom w:val="0"/>
          <w:divBdr>
            <w:top w:val="none" w:sz="0" w:space="0" w:color="auto"/>
            <w:left w:val="none" w:sz="0" w:space="0" w:color="auto"/>
            <w:bottom w:val="none" w:sz="0" w:space="0" w:color="auto"/>
            <w:right w:val="none" w:sz="0" w:space="0" w:color="auto"/>
          </w:divBdr>
        </w:div>
        <w:div w:id="1179274843">
          <w:marLeft w:val="0"/>
          <w:marRight w:val="0"/>
          <w:marTop w:val="0"/>
          <w:marBottom w:val="0"/>
          <w:divBdr>
            <w:top w:val="none" w:sz="0" w:space="0" w:color="auto"/>
            <w:left w:val="none" w:sz="0" w:space="0" w:color="auto"/>
            <w:bottom w:val="none" w:sz="0" w:space="0" w:color="auto"/>
            <w:right w:val="none" w:sz="0" w:space="0" w:color="auto"/>
          </w:divBdr>
        </w:div>
      </w:divsChild>
    </w:div>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5323">
      <w:bodyDiv w:val="1"/>
      <w:marLeft w:val="0"/>
      <w:marRight w:val="0"/>
      <w:marTop w:val="0"/>
      <w:marBottom w:val="0"/>
      <w:divBdr>
        <w:top w:val="none" w:sz="0" w:space="0" w:color="auto"/>
        <w:left w:val="none" w:sz="0" w:space="0" w:color="auto"/>
        <w:bottom w:val="none" w:sz="0" w:space="0" w:color="auto"/>
        <w:right w:val="none" w:sz="0" w:space="0" w:color="auto"/>
      </w:divBdr>
      <w:divsChild>
        <w:div w:id="31268959">
          <w:marLeft w:val="0"/>
          <w:marRight w:val="0"/>
          <w:marTop w:val="0"/>
          <w:marBottom w:val="0"/>
          <w:divBdr>
            <w:top w:val="none" w:sz="0" w:space="0" w:color="auto"/>
            <w:left w:val="none" w:sz="0" w:space="0" w:color="auto"/>
            <w:bottom w:val="none" w:sz="0" w:space="0" w:color="auto"/>
            <w:right w:val="none" w:sz="0" w:space="0" w:color="auto"/>
          </w:divBdr>
        </w:div>
        <w:div w:id="1724065389">
          <w:marLeft w:val="0"/>
          <w:marRight w:val="0"/>
          <w:marTop w:val="0"/>
          <w:marBottom w:val="0"/>
          <w:divBdr>
            <w:top w:val="none" w:sz="0" w:space="0" w:color="auto"/>
            <w:left w:val="none" w:sz="0" w:space="0" w:color="auto"/>
            <w:bottom w:val="none" w:sz="0" w:space="0" w:color="auto"/>
            <w:right w:val="none" w:sz="0" w:space="0" w:color="auto"/>
          </w:divBdr>
        </w:div>
      </w:divsChild>
    </w:div>
    <w:div w:id="1444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2020-07-02T09:40:00Z</dcterms:created>
  <dcterms:modified xsi:type="dcterms:W3CDTF">2020-07-02T09:40:00Z</dcterms:modified>
</cp:coreProperties>
</file>