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60" w:rsidRDefault="00796F60" w:rsidP="00796F60">
      <w:pPr>
        <w:autoSpaceDE w:val="0"/>
        <w:autoSpaceDN w:val="0"/>
        <w:adjustRightInd w:val="0"/>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Human Resource Management Project- Questions</w:t>
      </w:r>
    </w:p>
    <w:p w:rsidR="00796F60" w:rsidRPr="00796F60" w:rsidRDefault="00796F60" w:rsidP="00796F60">
      <w:pPr>
        <w:autoSpaceDE w:val="0"/>
        <w:autoSpaceDN w:val="0"/>
        <w:adjustRightInd w:val="0"/>
        <w:spacing w:after="0" w:line="480" w:lineRule="auto"/>
        <w:rPr>
          <w:rFonts w:ascii="Times New Roman" w:hAnsi="Times New Roman" w:cs="Times New Roman"/>
          <w:sz w:val="24"/>
          <w:szCs w:val="24"/>
          <w:lang w:val="en"/>
        </w:rPr>
      </w:pPr>
      <w:r>
        <w:rPr>
          <w:rFonts w:ascii="Times New Roman" w:hAnsi="Times New Roman" w:cs="Times New Roman"/>
          <w:b/>
          <w:bCs/>
          <w:sz w:val="24"/>
          <w:szCs w:val="24"/>
          <w:lang w:val="en"/>
        </w:rPr>
        <w:t>Executive</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highlight w:val="yellow"/>
          <w:lang w:val="en"/>
        </w:rPr>
        <w:t>Tell me about your present position or latest position and how you assisted the company achieve its objectives and missions. Current Position- Human Resources Manager- 490 people on furlough- communicating in proper way along with certified letters, proper staffing in proper areas/ departments.</w:t>
      </w:r>
      <w:r>
        <w:rPr>
          <w:rFonts w:ascii="Times New Roman" w:hAnsi="Times New Roman" w:cs="Times New Roman"/>
          <w:sz w:val="24"/>
          <w:szCs w:val="24"/>
          <w:lang w:val="en"/>
        </w:rPr>
        <w:t xml:space="preserve">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What did you accomplish for that organization that had any kind of effect and for which you trust you will be recalled?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Tell me about your involvement in driving and dealing with firms like our own.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Do you have an individual philosophy of management?  To perform consistently and treat everyone fairly. To render yourself inconsequential. To grow people to where they can take over my position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Tell me about your monetary management experience: planning, detailing, reducing expenses, constructing, and maintaining reserves.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Have you at any point needed to support a disagreeable change? How could you handle it? Programs that are beneficial to associates 1. Does it address what it needs to address in an appropriate way? 2. Ethical? 3. Cost? 4. Exit Strategy? Make sure to explain to associates what’s happening. </w:t>
      </w:r>
    </w:p>
    <w:p w:rsidR="00796F60" w:rsidRDefault="00796F60" w:rsidP="00796F60">
      <w:pPr>
        <w:keepNext/>
        <w:keepLines/>
        <w:autoSpaceDE w:val="0"/>
        <w:autoSpaceDN w:val="0"/>
        <w:adjustRightInd w:val="0"/>
        <w:spacing w:after="0" w:line="48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Management</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Define professional conduct and behavior in the working environment. Aloof and extraordinary objective. Prove yourself as a human and as a person that can relate.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Describe a perfect administrator.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How have you taken an interest in planning forms?</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lastRenderedPageBreak/>
        <w:t xml:space="preserve">Tell us about your management style – direction, teamwork, and people? Demand integrity and teamwork, treat people well. Auditor as in inspecting to make sure things are done correctly. Grow people. Develop strong relationships but also be objective when they need to be.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Why do you think a group of individuals, for instance, work team and sports teams, may not function together? Shift Handoff, Ego (knowledge and certainty) Personality quirks (like sharing an office) </w:t>
      </w:r>
    </w:p>
    <w:p w:rsidR="00796F60" w:rsidRDefault="00796F60" w:rsidP="00796F60">
      <w:pPr>
        <w:autoSpaceDE w:val="0"/>
        <w:autoSpaceDN w:val="0"/>
        <w:adjustRightInd w:val="0"/>
        <w:spacing w:after="0" w:line="480" w:lineRule="auto"/>
        <w:rPr>
          <w:rFonts w:ascii="Times New Roman" w:hAnsi="Times New Roman" w:cs="Times New Roman"/>
          <w:sz w:val="24"/>
          <w:szCs w:val="24"/>
          <w:lang w:val="en"/>
        </w:rPr>
      </w:pPr>
    </w:p>
    <w:p w:rsidR="00796F60" w:rsidRDefault="00796F60" w:rsidP="00796F60">
      <w:pPr>
        <w:keepNext/>
        <w:keepLines/>
        <w:autoSpaceDE w:val="0"/>
        <w:autoSpaceDN w:val="0"/>
        <w:adjustRightInd w:val="0"/>
        <w:spacing w:after="0" w:line="48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Leadership</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As a manager, it is necessary to inspire workers in your field. Sometimes such must be achieved utilizing non-money related methods. Kindly describe some innovative methods you have motivated and perceived workers in the past non-financially. Cultures are different. Praise those are not being praised and holding people accountable. Take notice in all things not just the negatives.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Explain, bit by bit, how you have instructed a worker who had performance issues. A woman who would just chew people out. Was told to fix her attitude. Associate didn’t know how to communicate in written form. Tone in email was outrageous. I had taken a Seminar with her to help her with her written communication that she was later successful.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How would you portray a perfect manager?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If we had the option to meet a couple of your past workers, how might they portray your administrative style? Clarify why.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If you were to portray your own leadership style as coaching, delegating, and directive, which one suits you?</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What strengths did you depend on in your last job to make you fruitful in your work? Relationship building (Employee Relations), Communication (written &amp; oral), Knowledge of HR laws, In depth knowledge of benefits and options </w:t>
      </w:r>
    </w:p>
    <w:p w:rsidR="00796F60" w:rsidRDefault="00796F60" w:rsidP="00796F60">
      <w:pPr>
        <w:keepNext/>
        <w:keepLines/>
        <w:autoSpaceDE w:val="0"/>
        <w:autoSpaceDN w:val="0"/>
        <w:adjustRightInd w:val="0"/>
        <w:spacing w:after="0" w:line="48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Creative Thinking</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Describe a perfect workplace or "the ideal employment." The least amount of policies and rules necessary. The maximal benefits. Dress code nonspecific (arousal &amp; offensive); </w:t>
      </w:r>
      <w:bookmarkStart w:id="0" w:name="_GoBack"/>
      <w:bookmarkEnd w:id="0"/>
      <w:r>
        <w:rPr>
          <w:rFonts w:ascii="Times New Roman" w:hAnsi="Times New Roman" w:cs="Times New Roman"/>
          <w:sz w:val="24"/>
          <w:szCs w:val="24"/>
          <w:highlight w:val="yellow"/>
          <w:lang w:val="en"/>
        </w:rPr>
        <w:t xml:space="preserve">just get the work done.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In what way(s) do you denote your character in the work environment?</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What is your interpretation of "success?" I should leave PVH one day and skill wise I should not be missed.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What was the most creative thing you did in your last occupation?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What's the best book you have read in the most recent year? It would be ideal if you take a moment and mention to us what you loved about it. 12 Rules for Life by Dr. Jordan B. Peterson—its things we know but we don’t know we know. Rules from the book--Tell the truth but at least don’t lie, Put your affairs in order before you criticize the world. Be humble and listen to people </w:t>
      </w:r>
    </w:p>
    <w:p w:rsidR="00796F60" w:rsidRDefault="00796F60" w:rsidP="00796F60">
      <w:pPr>
        <w:keepNext/>
        <w:keepLines/>
        <w:autoSpaceDE w:val="0"/>
        <w:autoSpaceDN w:val="0"/>
        <w:adjustRightInd w:val="0"/>
        <w:spacing w:after="0" w:line="48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Interpersonal Skills</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Describe an experience in supervising other workers. How would you measure your viability in this field? You can measure viability in dollars (for instance fines &amp; OSHA) you know you are successfully in HR when nothing happens.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Explain how you like to be managed, and the best connection you have had with a past employer. I will not be micromanaged. I like to be challenged with difficult tasks, but also guidance and support. Words of affirmation.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If your associates had a chance to reveal to us your main strength and weakness, what might that be?</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What are your strengths? What are your shortcomings?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What do you do when you realize you are correct and your boss cannot help contradicting you?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What would your last supervisor state about you? Wrote a very nice recommendation letter for my current position now. Robin said I had a good work ethic and the ability to relate to others. Areas of development- bored with status quo and that he liked hard/ fun stuff first (challenges). </w:t>
      </w:r>
    </w:p>
    <w:p w:rsidR="00796F60" w:rsidRDefault="00796F60" w:rsidP="00796F60">
      <w:pPr>
        <w:keepNext/>
        <w:keepLines/>
        <w:autoSpaceDE w:val="0"/>
        <w:autoSpaceDN w:val="0"/>
        <w:adjustRightInd w:val="0"/>
        <w:spacing w:after="0" w:line="48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Behavioral Skills</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Assuming you are in a circumstance where priorities and deadlines are frequent and rapid. How can you deal with it? I tend to worry but with COVID-19 I’ve learned that I can’t anticipate issues and just let them wash over like waves. Be mindful during your slow times.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Give me a case of when you needed to manage a troublesome co-worker. How did you handle the circumstance?</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How do you know when you are stressed? What do you never move out of it?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If somebody approached you for help with an issue that is outside the boundaries of your set of working responsibilities, what might you do? Typically I would try to look for a way to help them. Potentially I would try to get them to understand on how to help them help themselves.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Tell me about when you were part of an exceptional group. What was your role in ensuring the group is successful?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You are irate about an unfair choice. How would you respond? </w:t>
      </w:r>
    </w:p>
    <w:p w:rsidR="00796F60" w:rsidRDefault="00796F60" w:rsidP="00796F60">
      <w:pPr>
        <w:keepNext/>
        <w:keepLines/>
        <w:autoSpaceDE w:val="0"/>
        <w:autoSpaceDN w:val="0"/>
        <w:adjustRightInd w:val="0"/>
        <w:spacing w:after="0" w:line="48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Professional Office Skills</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Describe your insight in the field of financial exchanges, for instance, order office tools and supplies and observing the workplace financial plan.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Describe your involvement in making communication on your initiative or with less guidance.</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Give instances of when and how you have maintained documents and records, both electronic and paper. Initially set up a good system. Laws that indicate when you can shred documents. Audit the effect of the systems annually. Solid processes and being consistent.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Give us a case of your involvement in computer and typing capability. </w:t>
      </w:r>
    </w:p>
    <w:p w:rsidR="00796F60" w:rsidRDefault="00796F60" w:rsidP="00796F60">
      <w:pPr>
        <w:numPr>
          <w:ilvl w:val="0"/>
          <w:numId w:val="1"/>
        </w:numPr>
        <w:autoSpaceDE w:val="0"/>
        <w:autoSpaceDN w:val="0"/>
        <w:adjustRightInd w:val="0"/>
        <w:spacing w:after="0" w:line="480" w:lineRule="auto"/>
        <w:ind w:left="720" w:hanging="360"/>
        <w:rPr>
          <w:rFonts w:ascii="Times New Roman" w:hAnsi="Times New Roman" w:cs="Times New Roman"/>
          <w:sz w:val="24"/>
          <w:szCs w:val="24"/>
          <w:highlight w:val="yellow"/>
          <w:lang w:val="en"/>
        </w:rPr>
      </w:pPr>
      <w:r>
        <w:rPr>
          <w:rFonts w:ascii="Times New Roman" w:hAnsi="Times New Roman" w:cs="Times New Roman"/>
          <w:sz w:val="24"/>
          <w:szCs w:val="24"/>
          <w:highlight w:val="yellow"/>
          <w:lang w:val="en"/>
        </w:rPr>
        <w:t xml:space="preserve">What experiences do you have with deciphering policies and disseminating rules and creating procedures for other people? Extensive. Policies are </w:t>
      </w:r>
      <w:proofErr w:type="spellStart"/>
      <w:r>
        <w:rPr>
          <w:rFonts w:ascii="Times New Roman" w:hAnsi="Times New Roman" w:cs="Times New Roman"/>
          <w:sz w:val="24"/>
          <w:szCs w:val="24"/>
          <w:highlight w:val="yellow"/>
          <w:lang w:val="en"/>
        </w:rPr>
        <w:t>releavelively</w:t>
      </w:r>
      <w:proofErr w:type="spellEnd"/>
      <w:r>
        <w:rPr>
          <w:rFonts w:ascii="Times New Roman" w:hAnsi="Times New Roman" w:cs="Times New Roman"/>
          <w:sz w:val="24"/>
          <w:szCs w:val="24"/>
          <w:highlight w:val="yellow"/>
          <w:lang w:val="en"/>
        </w:rPr>
        <w:t xml:space="preserve"> unclear –when faced with confusion make a distinction – not doing the same things on the off shifts. Being consistent and make clear of why you are being inconsistent when needed. I do not create procedures that is at an operations management level, it is inappropriate for me to make those decisions. </w:t>
      </w:r>
    </w:p>
    <w:p w:rsidR="009B1346" w:rsidRDefault="009B1346"/>
    <w:sectPr w:rsidR="009B1346" w:rsidSect="008961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9A2E1B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60"/>
    <w:rsid w:val="00796F60"/>
    <w:rsid w:val="009B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554AA-3B60-4D2E-9E79-BA8DD8EF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2020-07-16T02:38:00Z</dcterms:created>
  <dcterms:modified xsi:type="dcterms:W3CDTF">2020-07-16T02:44:00Z</dcterms:modified>
</cp:coreProperties>
</file>