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00" w:rsidRPr="00963600" w:rsidRDefault="00963600" w:rsidP="00963600">
      <w:pPr>
        <w:shd w:val="clear" w:color="auto" w:fill="FFFFFF"/>
        <w:spacing w:after="0" w:line="240" w:lineRule="auto"/>
        <w:rPr>
          <w:rFonts w:ascii="Arial" w:eastAsia="Times New Roman" w:hAnsi="Arial" w:cs="Arial"/>
          <w:color w:val="333333"/>
          <w:sz w:val="24"/>
          <w:szCs w:val="24"/>
        </w:rPr>
      </w:pPr>
      <w:r w:rsidRPr="00963600">
        <w:rPr>
          <w:rFonts w:ascii="Arial" w:eastAsia="Times New Roman" w:hAnsi="Arial" w:cs="Arial"/>
          <w:color w:val="333333"/>
          <w:sz w:val="24"/>
          <w:szCs w:val="24"/>
        </w:rPr>
        <w:t xml:space="preserve">Applied Statistics for Health Care Profession </w:t>
      </w:r>
      <w:proofErr w:type="gramStart"/>
      <w:r w:rsidRPr="00963600">
        <w:rPr>
          <w:rFonts w:ascii="Arial" w:eastAsia="Times New Roman" w:hAnsi="Arial" w:cs="Arial"/>
          <w:color w:val="333333"/>
          <w:sz w:val="24"/>
          <w:szCs w:val="24"/>
        </w:rPr>
        <w:t>( HLT</w:t>
      </w:r>
      <w:proofErr w:type="gramEnd"/>
      <w:r w:rsidRPr="00963600">
        <w:rPr>
          <w:rFonts w:ascii="Arial" w:eastAsia="Times New Roman" w:hAnsi="Arial" w:cs="Arial"/>
          <w:color w:val="333333"/>
          <w:sz w:val="24"/>
          <w:szCs w:val="24"/>
        </w:rPr>
        <w:t xml:space="preserve"> 362V)</w:t>
      </w:r>
    </w:p>
    <w:p w:rsidR="00963600" w:rsidRPr="00963600" w:rsidRDefault="00963600" w:rsidP="00963600">
      <w:pPr>
        <w:spacing w:after="0" w:line="240" w:lineRule="auto"/>
        <w:rPr>
          <w:rFonts w:ascii="Times New Roman" w:eastAsia="Times New Roman" w:hAnsi="Times New Roman" w:cs="Times New Roman"/>
          <w:sz w:val="24"/>
          <w:szCs w:val="24"/>
        </w:rPr>
      </w:pPr>
    </w:p>
    <w:p w:rsidR="00963600" w:rsidRPr="00963600" w:rsidRDefault="00963600" w:rsidP="00963600">
      <w:pPr>
        <w:shd w:val="clear" w:color="auto" w:fill="FFFFFF"/>
        <w:spacing w:after="150" w:line="240" w:lineRule="auto"/>
        <w:rPr>
          <w:rFonts w:ascii="Arial" w:eastAsia="Times New Roman" w:hAnsi="Arial" w:cs="Arial"/>
          <w:b/>
          <w:bCs/>
          <w:color w:val="333333"/>
          <w:sz w:val="26"/>
          <w:szCs w:val="26"/>
        </w:rPr>
      </w:pPr>
      <w:r w:rsidRPr="00963600">
        <w:rPr>
          <w:rFonts w:ascii="Arial" w:eastAsia="Times New Roman" w:hAnsi="Arial" w:cs="Arial"/>
          <w:b/>
          <w:bCs/>
          <w:color w:val="333333"/>
          <w:sz w:val="26"/>
          <w:szCs w:val="26"/>
        </w:rPr>
        <w:t>Paper details:</w:t>
      </w:r>
    </w:p>
    <w:p w:rsidR="00963600" w:rsidRPr="00963600" w:rsidRDefault="00963600" w:rsidP="00963600">
      <w:pPr>
        <w:shd w:val="clear" w:color="auto" w:fill="FFFFFF"/>
        <w:spacing w:after="150" w:line="240" w:lineRule="auto"/>
        <w:rPr>
          <w:rFonts w:ascii="Arial" w:eastAsia="Times New Roman" w:hAnsi="Arial" w:cs="Arial"/>
          <w:color w:val="333333"/>
          <w:sz w:val="24"/>
          <w:szCs w:val="24"/>
        </w:rPr>
      </w:pPr>
      <w:r w:rsidRPr="00963600">
        <w:rPr>
          <w:rFonts w:ascii="Arial" w:eastAsia="Times New Roman" w:hAnsi="Arial" w:cs="Arial"/>
          <w:color w:val="333333"/>
          <w:sz w:val="24"/>
          <w:szCs w:val="24"/>
        </w:rPr>
        <w:t xml:space="preserve">Statistical application and the interpretation of data is important in health care. Review the statistical concepts covered in this topic. In a 750-1,000 word paper, discuss the significance of statistical application in health care. Include the following: Describe the application of statistics in health care. Specifically discuss its significance to quality, safety, health promotion, and leadership. Consider your organization or specialty area and how you utilize statistical knowledge. Discuss how you obtain statistical data, how statistical knowledge is used in day-to-day operations, and how you apply it or use it in decision making. Three peer-reviewed, scholarly, or professional references are required.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963600">
        <w:rPr>
          <w:rFonts w:ascii="Arial" w:eastAsia="Times New Roman" w:hAnsi="Arial" w:cs="Arial"/>
          <w:color w:val="333333"/>
          <w:sz w:val="24"/>
          <w:szCs w:val="24"/>
        </w:rPr>
        <w:t>LopesWrite</w:t>
      </w:r>
      <w:proofErr w:type="spellEnd"/>
      <w:r w:rsidRPr="00963600">
        <w:rPr>
          <w:rFonts w:ascii="Arial" w:eastAsia="Times New Roman" w:hAnsi="Arial" w:cs="Arial"/>
          <w:color w:val="333333"/>
          <w:sz w:val="24"/>
          <w:szCs w:val="24"/>
        </w:rPr>
        <w:t xml:space="preserve">. Refer to the </w:t>
      </w:r>
      <w:proofErr w:type="spellStart"/>
      <w:r w:rsidRPr="00963600">
        <w:rPr>
          <w:rFonts w:ascii="Arial" w:eastAsia="Times New Roman" w:hAnsi="Arial" w:cs="Arial"/>
          <w:color w:val="333333"/>
          <w:sz w:val="24"/>
          <w:szCs w:val="24"/>
        </w:rPr>
        <w:t>LopesWrite</w:t>
      </w:r>
      <w:proofErr w:type="spellEnd"/>
      <w:r w:rsidRPr="00963600">
        <w:rPr>
          <w:rFonts w:ascii="Arial" w:eastAsia="Times New Roman" w:hAnsi="Arial" w:cs="Arial"/>
          <w:color w:val="333333"/>
          <w:sz w:val="24"/>
          <w:szCs w:val="24"/>
        </w:rPr>
        <w:t xml:space="preserve"> Technical Support articles for assistance. Similarity must be under 10% Study Materials: Read "Introduction," and watch the associated videos by Lane, </w:t>
      </w:r>
      <w:proofErr w:type="spellStart"/>
      <w:r w:rsidRPr="00963600">
        <w:rPr>
          <w:rFonts w:ascii="Arial" w:eastAsia="Times New Roman" w:hAnsi="Arial" w:cs="Arial"/>
          <w:color w:val="333333"/>
          <w:sz w:val="24"/>
          <w:szCs w:val="24"/>
        </w:rPr>
        <w:t>Hebl</w:t>
      </w:r>
      <w:proofErr w:type="spellEnd"/>
      <w:r w:rsidRPr="00963600">
        <w:rPr>
          <w:rFonts w:ascii="Arial" w:eastAsia="Times New Roman" w:hAnsi="Arial" w:cs="Arial"/>
          <w:color w:val="333333"/>
          <w:sz w:val="24"/>
          <w:szCs w:val="24"/>
        </w:rPr>
        <w:t xml:space="preserve">, </w:t>
      </w:r>
      <w:proofErr w:type="spellStart"/>
      <w:r w:rsidRPr="00963600">
        <w:rPr>
          <w:rFonts w:ascii="Arial" w:eastAsia="Times New Roman" w:hAnsi="Arial" w:cs="Arial"/>
          <w:color w:val="333333"/>
          <w:sz w:val="24"/>
          <w:szCs w:val="24"/>
        </w:rPr>
        <w:t>Osherson</w:t>
      </w:r>
      <w:proofErr w:type="spellEnd"/>
      <w:r w:rsidRPr="00963600">
        <w:rPr>
          <w:rFonts w:ascii="Arial" w:eastAsia="Times New Roman" w:hAnsi="Arial" w:cs="Arial"/>
          <w:color w:val="333333"/>
          <w:sz w:val="24"/>
          <w:szCs w:val="24"/>
        </w:rPr>
        <w:t xml:space="preserve">, and </w:t>
      </w:r>
      <w:proofErr w:type="spellStart"/>
      <w:r w:rsidRPr="00963600">
        <w:rPr>
          <w:rFonts w:ascii="Arial" w:eastAsia="Times New Roman" w:hAnsi="Arial" w:cs="Arial"/>
          <w:color w:val="333333"/>
          <w:sz w:val="24"/>
          <w:szCs w:val="24"/>
        </w:rPr>
        <w:t>Zeimer</w:t>
      </w:r>
      <w:proofErr w:type="spellEnd"/>
      <w:r w:rsidRPr="00963600">
        <w:rPr>
          <w:rFonts w:ascii="Arial" w:eastAsia="Times New Roman" w:hAnsi="Arial" w:cs="Arial"/>
          <w:color w:val="333333"/>
          <w:sz w:val="24"/>
          <w:szCs w:val="24"/>
        </w:rPr>
        <w:t>, from Online Statistics Education: An Interactive Multimedia Course of Study. URL: http://onlinestatbook.com/2/introduction/introduction.html Refer to the "Visual Learner: Statistics" to learn more about the statistical calculations presented in this topic. URL: http://lc.gcumedia.com/hlt362v/the-visual-learner/the-visual-learner-v2.1.html Read "Nominal, Ordinal, Interval Ratio: Examples," by Stephanie (2014), located on the Statistics How To website. URL: https://www.statisticshowto.datasciencecentral.com/nominal-ordinal-interval-ratio/ Read "Fundamentals of Statistics 1: Basic Concepts</w:t>
      </w:r>
      <w:proofErr w:type="gramStart"/>
      <w:r w:rsidRPr="00963600">
        <w:rPr>
          <w:rFonts w:ascii="Arial" w:eastAsia="Times New Roman" w:hAnsi="Arial" w:cs="Arial"/>
          <w:color w:val="333333"/>
          <w:sz w:val="24"/>
          <w:szCs w:val="24"/>
        </w:rPr>
        <w:t>::</w:t>
      </w:r>
      <w:proofErr w:type="gramEnd"/>
      <w:r w:rsidRPr="00963600">
        <w:rPr>
          <w:rFonts w:ascii="Arial" w:eastAsia="Times New Roman" w:hAnsi="Arial" w:cs="Arial"/>
          <w:color w:val="333333"/>
          <w:sz w:val="24"/>
          <w:szCs w:val="24"/>
        </w:rPr>
        <w:t xml:space="preserve"> Nominal, Ordinal, Interval, and Ratio," located on the Usable Stats website. URL: http://www.usablestats.com/lessons/noir Explore the Health Statistics page of the MedlinePlus website. URL: https://medlineplus.gov/healthstatistics.html Read "Nominal, Ordinal, Interval Ratio: Examples," by Stephanie (2014), located on the Statistics How To website. URL: https://www.statisticshowto.datasciencecentral.com/nominal-ordinal-interval-ratio/ Read "Fundamentals of Statistics 1: Basic Concepts</w:t>
      </w:r>
      <w:proofErr w:type="gramStart"/>
      <w:r w:rsidRPr="00963600">
        <w:rPr>
          <w:rFonts w:ascii="Arial" w:eastAsia="Times New Roman" w:hAnsi="Arial" w:cs="Arial"/>
          <w:color w:val="333333"/>
          <w:sz w:val="24"/>
          <w:szCs w:val="24"/>
        </w:rPr>
        <w:t>::</w:t>
      </w:r>
      <w:proofErr w:type="gramEnd"/>
      <w:r w:rsidRPr="00963600">
        <w:rPr>
          <w:rFonts w:ascii="Arial" w:eastAsia="Times New Roman" w:hAnsi="Arial" w:cs="Arial"/>
          <w:color w:val="333333"/>
          <w:sz w:val="24"/>
          <w:szCs w:val="24"/>
        </w:rPr>
        <w:t xml:space="preserve"> Nominal, Ordinal, Interval, and Ratio," located on the Usable Stats website. URL: http://www.usablestats.com/lessons/noir Explore the Health Statistics page of the MedlinePlus website. URL: https://medlineplus.gov/healthstatistics.html Read "Evidence-Based Practice for Nursing: Levels of Evidence," located on the Northern Virginia Community College website. URL: </w:t>
      </w:r>
      <w:hyperlink r:id="rId4" w:history="1">
        <w:r w:rsidRPr="00963600">
          <w:rPr>
            <w:rFonts w:ascii="Arial" w:eastAsia="Times New Roman" w:hAnsi="Arial" w:cs="Arial"/>
            <w:color w:val="337AB7"/>
            <w:sz w:val="24"/>
            <w:szCs w:val="24"/>
          </w:rPr>
          <w:t>https://libguides.nvcc.edu/c.php?g=361218&amp;p=2439383</w:t>
        </w:r>
      </w:hyperlink>
      <w:r w:rsidRPr="00963600">
        <w:rPr>
          <w:rFonts w:ascii="Arial" w:eastAsia="Times New Roman" w:hAnsi="Arial" w:cs="Arial"/>
          <w:color w:val="333333"/>
          <w:sz w:val="24"/>
          <w:szCs w:val="24"/>
        </w:rPr>
        <w:t xml:space="preserve"> Read "Chapter 3.1: Variables," by Wright and Lake, from Basics of Research for the Health Professions. URL: http://www.pt.armstrong.edu/wright/hlpr/text/3.1.variables.htm#sum Read "Measuring the Quality of Healthcare in the U.S.," by Claxton, Cox, Gonzales, Kamal, and Levitt (2015), located on the Peterson-Kaiser Health System Tracker website. URL: https://www.healthsystemtracker.org/brief/measuring-the-quality-of-healthcare-in-the-u-s/#item-start Read "Quality Data Critical to Healthcare Decision-Making," by Nicholson and Penney (2004), located on the American Health Information Management Association (AHIMA) website. URL: </w:t>
      </w:r>
      <w:hyperlink r:id="rId5" w:anchor=".XHmI_KB7mUk" w:history="1">
        <w:r w:rsidRPr="00963600">
          <w:rPr>
            <w:rFonts w:ascii="Arial" w:eastAsia="Times New Roman" w:hAnsi="Arial" w:cs="Arial"/>
            <w:color w:val="337AB7"/>
            <w:sz w:val="24"/>
            <w:szCs w:val="24"/>
          </w:rPr>
          <w:t>http://library.ahima.org/doc?oid=106428#.XHmI_KB7mUk</w:t>
        </w:r>
      </w:hyperlink>
      <w:r w:rsidRPr="00963600">
        <w:rPr>
          <w:rFonts w:ascii="Arial" w:eastAsia="Times New Roman" w:hAnsi="Arial" w:cs="Arial"/>
          <w:color w:val="333333"/>
          <w:sz w:val="24"/>
          <w:szCs w:val="24"/>
        </w:rPr>
        <w:t xml:space="preserve"> Explore the Data and </w:t>
      </w:r>
      <w:r w:rsidRPr="00963600">
        <w:rPr>
          <w:rFonts w:ascii="Arial" w:eastAsia="Times New Roman" w:hAnsi="Arial" w:cs="Arial"/>
          <w:color w:val="333333"/>
          <w:sz w:val="24"/>
          <w:szCs w:val="24"/>
        </w:rPr>
        <w:lastRenderedPageBreak/>
        <w:t>Statistics page of the Centers for Disease Control and Prevention (CDC) website. URL: https://www.cdc.gov/datastatistics/index.html Explore Health page of the United States Census Bureau website. URL: https://www.census.gov/topics/health.html Explore the Health Statistics page of the MedlinePlus website. URL: https://medlineplus.gov/healthstatistics.html</w:t>
      </w:r>
    </w:p>
    <w:p w:rsidR="006E3823" w:rsidRDefault="006E3823">
      <w:bookmarkStart w:id="0" w:name="_GoBack"/>
      <w:bookmarkEnd w:id="0"/>
    </w:p>
    <w:sectPr w:rsidR="006E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0"/>
    <w:rsid w:val="006E3823"/>
    <w:rsid w:val="0096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8075-E15C-46BF-A639-1409490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24">
      <w:bodyDiv w:val="1"/>
      <w:marLeft w:val="0"/>
      <w:marRight w:val="0"/>
      <w:marTop w:val="0"/>
      <w:marBottom w:val="0"/>
      <w:divBdr>
        <w:top w:val="none" w:sz="0" w:space="0" w:color="auto"/>
        <w:left w:val="none" w:sz="0" w:space="0" w:color="auto"/>
        <w:bottom w:val="none" w:sz="0" w:space="0" w:color="auto"/>
        <w:right w:val="none" w:sz="0" w:space="0" w:color="auto"/>
      </w:divBdr>
      <w:divsChild>
        <w:div w:id="765420777">
          <w:marLeft w:val="0"/>
          <w:marRight w:val="0"/>
          <w:marTop w:val="0"/>
          <w:marBottom w:val="0"/>
          <w:divBdr>
            <w:top w:val="none" w:sz="0" w:space="0" w:color="auto"/>
            <w:left w:val="none" w:sz="0" w:space="0" w:color="auto"/>
            <w:bottom w:val="none" w:sz="0" w:space="0" w:color="auto"/>
            <w:right w:val="none" w:sz="0" w:space="0" w:color="auto"/>
          </w:divBdr>
        </w:div>
        <w:div w:id="176148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ahima.org/doc?oid=106428" TargetMode="External"/><Relationship Id="rId4" Type="http://schemas.openxmlformats.org/officeDocument/2006/relationships/hyperlink" Target="https://libguides.nvcc.edu/c.php?g=361218&amp;p=2439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2020-07-23T01:34:00Z</dcterms:created>
  <dcterms:modified xsi:type="dcterms:W3CDTF">2020-07-23T01:37:00Z</dcterms:modified>
</cp:coreProperties>
</file>