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9B" w:rsidRPr="009D749B" w:rsidRDefault="009D749B" w:rsidP="009D749B">
      <w:pPr>
        <w:shd w:val="clear" w:color="auto" w:fill="FFFFFF"/>
        <w:spacing w:after="0" w:line="240" w:lineRule="auto"/>
        <w:rPr>
          <w:rFonts w:ascii="Arial" w:eastAsia="Times New Roman" w:hAnsi="Arial" w:cs="Arial"/>
          <w:color w:val="333333"/>
          <w:sz w:val="24"/>
          <w:szCs w:val="24"/>
        </w:rPr>
      </w:pPr>
      <w:proofErr w:type="gramStart"/>
      <w:r w:rsidRPr="009D749B">
        <w:rPr>
          <w:rFonts w:ascii="Arial" w:eastAsia="Times New Roman" w:hAnsi="Arial" w:cs="Arial"/>
          <w:color w:val="333333"/>
          <w:sz w:val="24"/>
          <w:szCs w:val="24"/>
        </w:rPr>
        <w:t>he</w:t>
      </w:r>
      <w:proofErr w:type="gramEnd"/>
      <w:r w:rsidRPr="009D749B">
        <w:rPr>
          <w:rFonts w:ascii="Arial" w:eastAsia="Times New Roman" w:hAnsi="Arial" w:cs="Arial"/>
          <w:color w:val="333333"/>
          <w:sz w:val="24"/>
          <w:szCs w:val="24"/>
        </w:rPr>
        <w:t xml:space="preserve"> Health Care Policy Stage</w:t>
      </w:r>
    </w:p>
    <w:p w:rsidR="009D749B" w:rsidRPr="009D749B" w:rsidRDefault="009D749B" w:rsidP="009D749B">
      <w:pPr>
        <w:spacing w:after="0" w:line="240" w:lineRule="auto"/>
        <w:rPr>
          <w:rFonts w:ascii="Times New Roman" w:eastAsia="Times New Roman" w:hAnsi="Times New Roman" w:cs="Times New Roman"/>
          <w:sz w:val="24"/>
          <w:szCs w:val="24"/>
        </w:rPr>
      </w:pPr>
    </w:p>
    <w:p w:rsidR="009D749B" w:rsidRPr="009D749B" w:rsidRDefault="009D749B" w:rsidP="009D749B">
      <w:pPr>
        <w:shd w:val="clear" w:color="auto" w:fill="FFFFFF"/>
        <w:spacing w:after="150" w:line="240" w:lineRule="auto"/>
        <w:rPr>
          <w:rFonts w:ascii="Arial" w:eastAsia="Times New Roman" w:hAnsi="Arial" w:cs="Arial"/>
          <w:b/>
          <w:bCs/>
          <w:color w:val="333333"/>
          <w:sz w:val="26"/>
          <w:szCs w:val="26"/>
        </w:rPr>
      </w:pPr>
      <w:r w:rsidRPr="009D749B">
        <w:rPr>
          <w:rFonts w:ascii="Arial" w:eastAsia="Times New Roman" w:hAnsi="Arial" w:cs="Arial"/>
          <w:b/>
          <w:bCs/>
          <w:color w:val="333333"/>
          <w:sz w:val="26"/>
          <w:szCs w:val="26"/>
        </w:rPr>
        <w:t>Paper details:</w:t>
      </w:r>
    </w:p>
    <w:p w:rsidR="009D749B" w:rsidRPr="009D749B" w:rsidRDefault="009D749B" w:rsidP="009D749B">
      <w:pPr>
        <w:shd w:val="clear" w:color="auto" w:fill="FFFFFF"/>
        <w:spacing w:after="150" w:line="240" w:lineRule="auto"/>
        <w:rPr>
          <w:rFonts w:ascii="Arial" w:eastAsia="Times New Roman" w:hAnsi="Arial" w:cs="Arial"/>
          <w:color w:val="333333"/>
          <w:sz w:val="24"/>
          <w:szCs w:val="24"/>
        </w:rPr>
      </w:pPr>
      <w:r w:rsidRPr="009D749B">
        <w:rPr>
          <w:rFonts w:ascii="Arial" w:eastAsia="Times New Roman" w:hAnsi="Arial" w:cs="Arial"/>
          <w:color w:val="333333"/>
          <w:sz w:val="24"/>
          <w:szCs w:val="24"/>
        </w:rPr>
        <w:t>Create a 1–3-page infographic addressing the state and federal regulatory climate surrounding a specific health care policy. Note: The assessments in this course are designed to be completed in sequence. You must complete this assessment before proceeding to Assessment 2. SHOW LESS Advocating for and affecting changes to health care policies requires a solid understanding of the health care policy agenda of an organization, the health care policy stage in which that organization functions, and the ability of the organization to lobby for changes to health care policies. The definition of health used by a nation reflects the value placed on health by its citizens. In the United States, the national health promotion and disease prevention agenda is set forth in the Healthy People Initiative, first published in 1979. By successfully completing this assessment, you will demonstrate your proficiency in the following course competencies and assessment criteria: Competency 2: Examine the role of special interest groups in the health policy-making process. Identify key players on the local, state, national, and international health care policy stage related to a health care issue. Describe the political action structure of a special interest advocacy group. Analyze the stated mission, vision, and values of a health care organization in the context of the competing values of health care systems. Competency 5: Communicate in a manner that is scholarly, professional, and consistent with expectations for professionals in health care administration. Create a health care policy stage infographic related to a current health care issue. Write in a manner that is well-organized, using APA format and style. Reference U.S. Department of Health and Human Services, Office of Disease Prevention and Health Promotion. (2016). History and development of Healthy People 2020. Retrieved from https://www.healthypeople.gov/2020/about/History-and-Development-of-Healthy-People</w:t>
      </w:r>
    </w:p>
    <w:p w:rsidR="00C85B7C" w:rsidRPr="004A0E5E" w:rsidRDefault="00C85B7C" w:rsidP="004A0E5E">
      <w:bookmarkStart w:id="0" w:name="_GoBack"/>
      <w:bookmarkEnd w:id="0"/>
    </w:p>
    <w:sectPr w:rsidR="00C85B7C" w:rsidRPr="004A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0E230D"/>
    <w:rsid w:val="00143755"/>
    <w:rsid w:val="001645B2"/>
    <w:rsid w:val="001A5656"/>
    <w:rsid w:val="00252F6D"/>
    <w:rsid w:val="00370872"/>
    <w:rsid w:val="0037587C"/>
    <w:rsid w:val="00394B71"/>
    <w:rsid w:val="003B7E6B"/>
    <w:rsid w:val="004A0E5E"/>
    <w:rsid w:val="004D425F"/>
    <w:rsid w:val="0056026F"/>
    <w:rsid w:val="005C1F71"/>
    <w:rsid w:val="006F7EA5"/>
    <w:rsid w:val="007A7428"/>
    <w:rsid w:val="00931BA4"/>
    <w:rsid w:val="00932ECA"/>
    <w:rsid w:val="009378A3"/>
    <w:rsid w:val="009D749B"/>
    <w:rsid w:val="00A167CD"/>
    <w:rsid w:val="00B56867"/>
    <w:rsid w:val="00B65B17"/>
    <w:rsid w:val="00C53C42"/>
    <w:rsid w:val="00C85B7C"/>
    <w:rsid w:val="00D64B0A"/>
    <w:rsid w:val="00D90C29"/>
    <w:rsid w:val="00F20983"/>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6488">
      <w:bodyDiv w:val="1"/>
      <w:marLeft w:val="0"/>
      <w:marRight w:val="0"/>
      <w:marTop w:val="0"/>
      <w:marBottom w:val="0"/>
      <w:divBdr>
        <w:top w:val="none" w:sz="0" w:space="0" w:color="auto"/>
        <w:left w:val="none" w:sz="0" w:space="0" w:color="auto"/>
        <w:bottom w:val="none" w:sz="0" w:space="0" w:color="auto"/>
        <w:right w:val="none" w:sz="0" w:space="0" w:color="auto"/>
      </w:divBdr>
      <w:divsChild>
        <w:div w:id="466820455">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sChild>
    </w:div>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304359139">
      <w:bodyDiv w:val="1"/>
      <w:marLeft w:val="0"/>
      <w:marRight w:val="0"/>
      <w:marTop w:val="0"/>
      <w:marBottom w:val="0"/>
      <w:divBdr>
        <w:top w:val="none" w:sz="0" w:space="0" w:color="auto"/>
        <w:left w:val="none" w:sz="0" w:space="0" w:color="auto"/>
        <w:bottom w:val="none" w:sz="0" w:space="0" w:color="auto"/>
        <w:right w:val="none" w:sz="0" w:space="0" w:color="auto"/>
      </w:divBdr>
      <w:divsChild>
        <w:div w:id="1250432621">
          <w:marLeft w:val="0"/>
          <w:marRight w:val="0"/>
          <w:marTop w:val="0"/>
          <w:marBottom w:val="0"/>
          <w:divBdr>
            <w:top w:val="none" w:sz="0" w:space="0" w:color="auto"/>
            <w:left w:val="none" w:sz="0" w:space="0" w:color="auto"/>
            <w:bottom w:val="none" w:sz="0" w:space="0" w:color="auto"/>
            <w:right w:val="none" w:sz="0" w:space="0" w:color="auto"/>
          </w:divBdr>
        </w:div>
        <w:div w:id="1842508515">
          <w:marLeft w:val="0"/>
          <w:marRight w:val="0"/>
          <w:marTop w:val="0"/>
          <w:marBottom w:val="0"/>
          <w:divBdr>
            <w:top w:val="none" w:sz="0" w:space="0" w:color="auto"/>
            <w:left w:val="none" w:sz="0" w:space="0" w:color="auto"/>
            <w:bottom w:val="none" w:sz="0" w:space="0" w:color="auto"/>
            <w:right w:val="none" w:sz="0" w:space="0" w:color="auto"/>
          </w:divBdr>
        </w:div>
      </w:divsChild>
    </w:div>
    <w:div w:id="474684655">
      <w:bodyDiv w:val="1"/>
      <w:marLeft w:val="0"/>
      <w:marRight w:val="0"/>
      <w:marTop w:val="0"/>
      <w:marBottom w:val="0"/>
      <w:divBdr>
        <w:top w:val="none" w:sz="0" w:space="0" w:color="auto"/>
        <w:left w:val="none" w:sz="0" w:space="0" w:color="auto"/>
        <w:bottom w:val="none" w:sz="0" w:space="0" w:color="auto"/>
        <w:right w:val="none" w:sz="0" w:space="0" w:color="auto"/>
      </w:divBdr>
      <w:divsChild>
        <w:div w:id="556940564">
          <w:marLeft w:val="0"/>
          <w:marRight w:val="0"/>
          <w:marTop w:val="0"/>
          <w:marBottom w:val="0"/>
          <w:divBdr>
            <w:top w:val="none" w:sz="0" w:space="0" w:color="auto"/>
            <w:left w:val="none" w:sz="0" w:space="0" w:color="auto"/>
            <w:bottom w:val="none" w:sz="0" w:space="0" w:color="auto"/>
            <w:right w:val="none" w:sz="0" w:space="0" w:color="auto"/>
          </w:divBdr>
        </w:div>
        <w:div w:id="1045258534">
          <w:marLeft w:val="0"/>
          <w:marRight w:val="0"/>
          <w:marTop w:val="0"/>
          <w:marBottom w:val="0"/>
          <w:divBdr>
            <w:top w:val="none" w:sz="0" w:space="0" w:color="auto"/>
            <w:left w:val="none" w:sz="0" w:space="0" w:color="auto"/>
            <w:bottom w:val="none" w:sz="0" w:space="0" w:color="auto"/>
            <w:right w:val="none" w:sz="0" w:space="0" w:color="auto"/>
          </w:divBdr>
        </w:div>
      </w:divsChild>
    </w:div>
    <w:div w:id="614480383">
      <w:bodyDiv w:val="1"/>
      <w:marLeft w:val="0"/>
      <w:marRight w:val="0"/>
      <w:marTop w:val="0"/>
      <w:marBottom w:val="0"/>
      <w:divBdr>
        <w:top w:val="none" w:sz="0" w:space="0" w:color="auto"/>
        <w:left w:val="none" w:sz="0" w:space="0" w:color="auto"/>
        <w:bottom w:val="none" w:sz="0" w:space="0" w:color="auto"/>
        <w:right w:val="none" w:sz="0" w:space="0" w:color="auto"/>
      </w:divBdr>
      <w:divsChild>
        <w:div w:id="1864320690">
          <w:marLeft w:val="0"/>
          <w:marRight w:val="0"/>
          <w:marTop w:val="0"/>
          <w:marBottom w:val="0"/>
          <w:divBdr>
            <w:top w:val="none" w:sz="0" w:space="0" w:color="auto"/>
            <w:left w:val="none" w:sz="0" w:space="0" w:color="auto"/>
            <w:bottom w:val="none" w:sz="0" w:space="0" w:color="auto"/>
            <w:right w:val="none" w:sz="0" w:space="0" w:color="auto"/>
          </w:divBdr>
        </w:div>
        <w:div w:id="722679896">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763385315">
      <w:bodyDiv w:val="1"/>
      <w:marLeft w:val="0"/>
      <w:marRight w:val="0"/>
      <w:marTop w:val="0"/>
      <w:marBottom w:val="0"/>
      <w:divBdr>
        <w:top w:val="none" w:sz="0" w:space="0" w:color="auto"/>
        <w:left w:val="none" w:sz="0" w:space="0" w:color="auto"/>
        <w:bottom w:val="none" w:sz="0" w:space="0" w:color="auto"/>
        <w:right w:val="none" w:sz="0" w:space="0" w:color="auto"/>
      </w:divBdr>
      <w:divsChild>
        <w:div w:id="1197041168">
          <w:marLeft w:val="0"/>
          <w:marRight w:val="0"/>
          <w:marTop w:val="0"/>
          <w:marBottom w:val="0"/>
          <w:divBdr>
            <w:top w:val="none" w:sz="0" w:space="0" w:color="auto"/>
            <w:left w:val="none" w:sz="0" w:space="0" w:color="auto"/>
            <w:bottom w:val="none" w:sz="0" w:space="0" w:color="auto"/>
            <w:right w:val="none" w:sz="0" w:space="0" w:color="auto"/>
          </w:divBdr>
        </w:div>
        <w:div w:id="211432700">
          <w:marLeft w:val="0"/>
          <w:marRight w:val="0"/>
          <w:marTop w:val="0"/>
          <w:marBottom w:val="0"/>
          <w:divBdr>
            <w:top w:val="none" w:sz="0" w:space="0" w:color="auto"/>
            <w:left w:val="none" w:sz="0" w:space="0" w:color="auto"/>
            <w:bottom w:val="none" w:sz="0" w:space="0" w:color="auto"/>
            <w:right w:val="none" w:sz="0" w:space="0" w:color="auto"/>
          </w:divBdr>
        </w:div>
      </w:divsChild>
    </w:div>
    <w:div w:id="886722269">
      <w:bodyDiv w:val="1"/>
      <w:marLeft w:val="0"/>
      <w:marRight w:val="0"/>
      <w:marTop w:val="0"/>
      <w:marBottom w:val="0"/>
      <w:divBdr>
        <w:top w:val="none" w:sz="0" w:space="0" w:color="auto"/>
        <w:left w:val="none" w:sz="0" w:space="0" w:color="auto"/>
        <w:bottom w:val="none" w:sz="0" w:space="0" w:color="auto"/>
        <w:right w:val="none" w:sz="0" w:space="0" w:color="auto"/>
      </w:divBdr>
      <w:divsChild>
        <w:div w:id="1900823170">
          <w:marLeft w:val="0"/>
          <w:marRight w:val="0"/>
          <w:marTop w:val="0"/>
          <w:marBottom w:val="0"/>
          <w:divBdr>
            <w:top w:val="none" w:sz="0" w:space="0" w:color="auto"/>
            <w:left w:val="none" w:sz="0" w:space="0" w:color="auto"/>
            <w:bottom w:val="none" w:sz="0" w:space="0" w:color="auto"/>
            <w:right w:val="none" w:sz="0" w:space="0" w:color="auto"/>
          </w:divBdr>
        </w:div>
        <w:div w:id="58332510">
          <w:marLeft w:val="0"/>
          <w:marRight w:val="0"/>
          <w:marTop w:val="0"/>
          <w:marBottom w:val="0"/>
          <w:divBdr>
            <w:top w:val="none" w:sz="0" w:space="0" w:color="auto"/>
            <w:left w:val="none" w:sz="0" w:space="0" w:color="auto"/>
            <w:bottom w:val="none" w:sz="0" w:space="0" w:color="auto"/>
            <w:right w:val="none" w:sz="0" w:space="0" w:color="auto"/>
          </w:divBdr>
        </w:div>
      </w:divsChild>
    </w:div>
    <w:div w:id="918102609">
      <w:bodyDiv w:val="1"/>
      <w:marLeft w:val="0"/>
      <w:marRight w:val="0"/>
      <w:marTop w:val="0"/>
      <w:marBottom w:val="0"/>
      <w:divBdr>
        <w:top w:val="none" w:sz="0" w:space="0" w:color="auto"/>
        <w:left w:val="none" w:sz="0" w:space="0" w:color="auto"/>
        <w:bottom w:val="none" w:sz="0" w:space="0" w:color="auto"/>
        <w:right w:val="none" w:sz="0" w:space="0" w:color="auto"/>
      </w:divBdr>
      <w:divsChild>
        <w:div w:id="337972491">
          <w:marLeft w:val="0"/>
          <w:marRight w:val="0"/>
          <w:marTop w:val="0"/>
          <w:marBottom w:val="0"/>
          <w:divBdr>
            <w:top w:val="none" w:sz="0" w:space="0" w:color="auto"/>
            <w:left w:val="none" w:sz="0" w:space="0" w:color="auto"/>
            <w:bottom w:val="none" w:sz="0" w:space="0" w:color="auto"/>
            <w:right w:val="none" w:sz="0" w:space="0" w:color="auto"/>
          </w:divBdr>
        </w:div>
        <w:div w:id="1919169134">
          <w:marLeft w:val="0"/>
          <w:marRight w:val="0"/>
          <w:marTop w:val="0"/>
          <w:marBottom w:val="0"/>
          <w:divBdr>
            <w:top w:val="none" w:sz="0" w:space="0" w:color="auto"/>
            <w:left w:val="none" w:sz="0" w:space="0" w:color="auto"/>
            <w:bottom w:val="none" w:sz="0" w:space="0" w:color="auto"/>
            <w:right w:val="none" w:sz="0" w:space="0" w:color="auto"/>
          </w:divBdr>
        </w:div>
      </w:divsChild>
    </w:div>
    <w:div w:id="1076511496">
      <w:bodyDiv w:val="1"/>
      <w:marLeft w:val="0"/>
      <w:marRight w:val="0"/>
      <w:marTop w:val="0"/>
      <w:marBottom w:val="0"/>
      <w:divBdr>
        <w:top w:val="none" w:sz="0" w:space="0" w:color="auto"/>
        <w:left w:val="none" w:sz="0" w:space="0" w:color="auto"/>
        <w:bottom w:val="none" w:sz="0" w:space="0" w:color="auto"/>
        <w:right w:val="none" w:sz="0" w:space="0" w:color="auto"/>
      </w:divBdr>
      <w:divsChild>
        <w:div w:id="1716731663">
          <w:marLeft w:val="0"/>
          <w:marRight w:val="0"/>
          <w:marTop w:val="0"/>
          <w:marBottom w:val="0"/>
          <w:divBdr>
            <w:top w:val="none" w:sz="0" w:space="0" w:color="auto"/>
            <w:left w:val="none" w:sz="0" w:space="0" w:color="auto"/>
            <w:bottom w:val="none" w:sz="0" w:space="0" w:color="auto"/>
            <w:right w:val="none" w:sz="0" w:space="0" w:color="auto"/>
          </w:divBdr>
        </w:div>
        <w:div w:id="1031688369">
          <w:marLeft w:val="0"/>
          <w:marRight w:val="0"/>
          <w:marTop w:val="0"/>
          <w:marBottom w:val="0"/>
          <w:divBdr>
            <w:top w:val="none" w:sz="0" w:space="0" w:color="auto"/>
            <w:left w:val="none" w:sz="0" w:space="0" w:color="auto"/>
            <w:bottom w:val="none" w:sz="0" w:space="0" w:color="auto"/>
            <w:right w:val="none" w:sz="0" w:space="0" w:color="auto"/>
          </w:divBdr>
        </w:div>
      </w:divsChild>
    </w:div>
    <w:div w:id="1460417650">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2">
          <w:marLeft w:val="0"/>
          <w:marRight w:val="0"/>
          <w:marTop w:val="0"/>
          <w:marBottom w:val="0"/>
          <w:divBdr>
            <w:top w:val="none" w:sz="0" w:space="0" w:color="auto"/>
            <w:left w:val="none" w:sz="0" w:space="0" w:color="auto"/>
            <w:bottom w:val="none" w:sz="0" w:space="0" w:color="auto"/>
            <w:right w:val="none" w:sz="0" w:space="0" w:color="auto"/>
          </w:divBdr>
        </w:div>
      </w:divsChild>
    </w:div>
    <w:div w:id="14626462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329">
          <w:marLeft w:val="0"/>
          <w:marRight w:val="0"/>
          <w:marTop w:val="0"/>
          <w:marBottom w:val="0"/>
          <w:divBdr>
            <w:top w:val="none" w:sz="0" w:space="0" w:color="auto"/>
            <w:left w:val="none" w:sz="0" w:space="0" w:color="auto"/>
            <w:bottom w:val="none" w:sz="0" w:space="0" w:color="auto"/>
            <w:right w:val="none" w:sz="0" w:space="0" w:color="auto"/>
          </w:divBdr>
        </w:div>
        <w:div w:id="957685791">
          <w:marLeft w:val="0"/>
          <w:marRight w:val="0"/>
          <w:marTop w:val="0"/>
          <w:marBottom w:val="0"/>
          <w:divBdr>
            <w:top w:val="none" w:sz="0" w:space="0" w:color="auto"/>
            <w:left w:val="none" w:sz="0" w:space="0" w:color="auto"/>
            <w:bottom w:val="none" w:sz="0" w:space="0" w:color="auto"/>
            <w:right w:val="none" w:sz="0" w:space="0" w:color="auto"/>
          </w:divBdr>
        </w:div>
      </w:divsChild>
    </w:div>
    <w:div w:id="1529756609">
      <w:bodyDiv w:val="1"/>
      <w:marLeft w:val="0"/>
      <w:marRight w:val="0"/>
      <w:marTop w:val="0"/>
      <w:marBottom w:val="0"/>
      <w:divBdr>
        <w:top w:val="none" w:sz="0" w:space="0" w:color="auto"/>
        <w:left w:val="none" w:sz="0" w:space="0" w:color="auto"/>
        <w:bottom w:val="none" w:sz="0" w:space="0" w:color="auto"/>
        <w:right w:val="none" w:sz="0" w:space="0" w:color="auto"/>
      </w:divBdr>
      <w:divsChild>
        <w:div w:id="2019234001">
          <w:marLeft w:val="0"/>
          <w:marRight w:val="0"/>
          <w:marTop w:val="0"/>
          <w:marBottom w:val="0"/>
          <w:divBdr>
            <w:top w:val="none" w:sz="0" w:space="0" w:color="auto"/>
            <w:left w:val="none" w:sz="0" w:space="0" w:color="auto"/>
            <w:bottom w:val="none" w:sz="0" w:space="0" w:color="auto"/>
            <w:right w:val="none" w:sz="0" w:space="0" w:color="auto"/>
          </w:divBdr>
        </w:div>
        <w:div w:id="640574130">
          <w:marLeft w:val="0"/>
          <w:marRight w:val="0"/>
          <w:marTop w:val="0"/>
          <w:marBottom w:val="0"/>
          <w:divBdr>
            <w:top w:val="none" w:sz="0" w:space="0" w:color="auto"/>
            <w:left w:val="none" w:sz="0" w:space="0" w:color="auto"/>
            <w:bottom w:val="none" w:sz="0" w:space="0" w:color="auto"/>
            <w:right w:val="none" w:sz="0" w:space="0" w:color="auto"/>
          </w:divBdr>
        </w:div>
      </w:divsChild>
    </w:div>
    <w:div w:id="1656883963">
      <w:bodyDiv w:val="1"/>
      <w:marLeft w:val="0"/>
      <w:marRight w:val="0"/>
      <w:marTop w:val="0"/>
      <w:marBottom w:val="0"/>
      <w:divBdr>
        <w:top w:val="none" w:sz="0" w:space="0" w:color="auto"/>
        <w:left w:val="none" w:sz="0" w:space="0" w:color="auto"/>
        <w:bottom w:val="none" w:sz="0" w:space="0" w:color="auto"/>
        <w:right w:val="none" w:sz="0" w:space="0" w:color="auto"/>
      </w:divBdr>
      <w:divsChild>
        <w:div w:id="727463134">
          <w:marLeft w:val="0"/>
          <w:marRight w:val="0"/>
          <w:marTop w:val="0"/>
          <w:marBottom w:val="0"/>
          <w:divBdr>
            <w:top w:val="none" w:sz="0" w:space="0" w:color="auto"/>
            <w:left w:val="none" w:sz="0" w:space="0" w:color="auto"/>
            <w:bottom w:val="none" w:sz="0" w:space="0" w:color="auto"/>
            <w:right w:val="none" w:sz="0" w:space="0" w:color="auto"/>
          </w:divBdr>
        </w:div>
        <w:div w:id="952245209">
          <w:marLeft w:val="0"/>
          <w:marRight w:val="0"/>
          <w:marTop w:val="0"/>
          <w:marBottom w:val="0"/>
          <w:divBdr>
            <w:top w:val="none" w:sz="0" w:space="0" w:color="auto"/>
            <w:left w:val="none" w:sz="0" w:space="0" w:color="auto"/>
            <w:bottom w:val="none" w:sz="0" w:space="0" w:color="auto"/>
            <w:right w:val="none" w:sz="0" w:space="0" w:color="auto"/>
          </w:divBdr>
        </w:div>
      </w:divsChild>
    </w:div>
    <w:div w:id="1776633993">
      <w:bodyDiv w:val="1"/>
      <w:marLeft w:val="0"/>
      <w:marRight w:val="0"/>
      <w:marTop w:val="0"/>
      <w:marBottom w:val="0"/>
      <w:divBdr>
        <w:top w:val="none" w:sz="0" w:space="0" w:color="auto"/>
        <w:left w:val="none" w:sz="0" w:space="0" w:color="auto"/>
        <w:bottom w:val="none" w:sz="0" w:space="0" w:color="auto"/>
        <w:right w:val="none" w:sz="0" w:space="0" w:color="auto"/>
      </w:divBdr>
      <w:divsChild>
        <w:div w:id="894047209">
          <w:marLeft w:val="0"/>
          <w:marRight w:val="0"/>
          <w:marTop w:val="0"/>
          <w:marBottom w:val="0"/>
          <w:divBdr>
            <w:top w:val="none" w:sz="0" w:space="0" w:color="auto"/>
            <w:left w:val="none" w:sz="0" w:space="0" w:color="auto"/>
            <w:bottom w:val="none" w:sz="0" w:space="0" w:color="auto"/>
            <w:right w:val="none" w:sz="0" w:space="0" w:color="auto"/>
          </w:divBdr>
        </w:div>
        <w:div w:id="1505120905">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1993024160">
      <w:bodyDiv w:val="1"/>
      <w:marLeft w:val="0"/>
      <w:marRight w:val="0"/>
      <w:marTop w:val="0"/>
      <w:marBottom w:val="0"/>
      <w:divBdr>
        <w:top w:val="none" w:sz="0" w:space="0" w:color="auto"/>
        <w:left w:val="none" w:sz="0" w:space="0" w:color="auto"/>
        <w:bottom w:val="none" w:sz="0" w:space="0" w:color="auto"/>
        <w:right w:val="none" w:sz="0" w:space="0" w:color="auto"/>
      </w:divBdr>
      <w:divsChild>
        <w:div w:id="1941178627">
          <w:marLeft w:val="0"/>
          <w:marRight w:val="0"/>
          <w:marTop w:val="0"/>
          <w:marBottom w:val="0"/>
          <w:divBdr>
            <w:top w:val="none" w:sz="0" w:space="0" w:color="auto"/>
            <w:left w:val="none" w:sz="0" w:space="0" w:color="auto"/>
            <w:bottom w:val="none" w:sz="0" w:space="0" w:color="auto"/>
            <w:right w:val="none" w:sz="0" w:space="0" w:color="auto"/>
          </w:divBdr>
        </w:div>
        <w:div w:id="1040475336">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2020-07-15T14:31:00Z</dcterms:created>
  <dcterms:modified xsi:type="dcterms:W3CDTF">2020-07-15T14:31:00Z</dcterms:modified>
</cp:coreProperties>
</file>