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433" w:rsidRDefault="007D1433" w:rsidP="007D1433">
      <w:pPr>
        <w:autoSpaceDE w:val="0"/>
        <w:autoSpaceDN w:val="0"/>
        <w:adjustRightInd w:val="0"/>
        <w:spacing w:after="0" w:line="240" w:lineRule="auto"/>
        <w:rPr>
          <w:rFonts w:ascii="Calibri" w:hAnsi="Calibri" w:cs="Calibri"/>
          <w:sz w:val="24"/>
          <w:szCs w:val="24"/>
          <w:lang w:val="en"/>
        </w:rPr>
      </w:pPr>
      <w:bookmarkStart w:id="0" w:name="_GoBack"/>
      <w:r>
        <w:rPr>
          <w:rFonts w:ascii="Calibri" w:hAnsi="Calibri" w:cs="Calibri"/>
          <w:sz w:val="24"/>
          <w:szCs w:val="24"/>
          <w:lang w:val="en"/>
        </w:rPr>
        <w:t>Shelby Wheeler</w:t>
      </w:r>
    </w:p>
    <w:p w:rsidR="007D1433" w:rsidRDefault="007D1433" w:rsidP="007D1433">
      <w:pPr>
        <w:autoSpaceDE w:val="0"/>
        <w:autoSpaceDN w:val="0"/>
        <w:adjustRightInd w:val="0"/>
        <w:spacing w:after="0" w:line="240" w:lineRule="auto"/>
        <w:jc w:val="center"/>
        <w:rPr>
          <w:rFonts w:ascii="Calibri" w:hAnsi="Calibri" w:cs="Calibri"/>
          <w:b/>
          <w:bCs/>
          <w:sz w:val="24"/>
          <w:szCs w:val="24"/>
          <w:lang w:val="en"/>
        </w:rPr>
      </w:pPr>
      <w:r>
        <w:rPr>
          <w:rFonts w:ascii="Calibri" w:hAnsi="Calibri" w:cs="Calibri"/>
          <w:b/>
          <w:bCs/>
          <w:sz w:val="24"/>
          <w:szCs w:val="24"/>
          <w:lang w:val="en"/>
        </w:rPr>
        <w:t xml:space="preserve">Week 1 Assignment </w:t>
      </w:r>
    </w:p>
    <w:p w:rsidR="007D1433" w:rsidRDefault="007D1433" w:rsidP="007D1433">
      <w:pPr>
        <w:numPr>
          <w:ilvl w:val="0"/>
          <w:numId w:val="1"/>
        </w:numPr>
        <w:autoSpaceDE w:val="0"/>
        <w:autoSpaceDN w:val="0"/>
        <w:adjustRightInd w:val="0"/>
        <w:spacing w:after="0" w:line="240" w:lineRule="auto"/>
        <w:ind w:left="720" w:hanging="360"/>
        <w:rPr>
          <w:rFonts w:ascii="Calibri" w:hAnsi="Calibri" w:cs="Calibri"/>
          <w:b/>
          <w:bCs/>
          <w:sz w:val="24"/>
          <w:szCs w:val="24"/>
          <w:lang w:val="en"/>
        </w:rPr>
      </w:pPr>
      <w:r>
        <w:rPr>
          <w:rFonts w:ascii="Calibri" w:hAnsi="Calibri" w:cs="Calibri"/>
          <w:b/>
          <w:bCs/>
          <w:sz w:val="24"/>
          <w:szCs w:val="24"/>
          <w:lang w:val="en"/>
        </w:rPr>
        <w:t xml:space="preserve">Please introduce yourself, telling me as much about yourself as you’d like to share and explaining your interest in this material and hopes for the class. I look forward to getting to know more about you. Take as much or little space as you’d like. </w:t>
      </w:r>
    </w:p>
    <w:p w:rsidR="007D1433" w:rsidRDefault="007D1433" w:rsidP="007D1433">
      <w:pPr>
        <w:autoSpaceDE w:val="0"/>
        <w:autoSpaceDN w:val="0"/>
        <w:adjustRightInd w:val="0"/>
        <w:spacing w:after="0" w:line="240" w:lineRule="auto"/>
        <w:ind w:left="720"/>
        <w:rPr>
          <w:rFonts w:ascii="Calibri" w:hAnsi="Calibri" w:cs="Calibri"/>
          <w:sz w:val="24"/>
          <w:szCs w:val="24"/>
          <w:lang w:val="en"/>
        </w:rPr>
      </w:pPr>
      <w:r>
        <w:rPr>
          <w:rFonts w:ascii="Calibri" w:hAnsi="Calibri" w:cs="Calibri"/>
          <w:sz w:val="24"/>
          <w:szCs w:val="24"/>
          <w:lang w:val="en"/>
        </w:rPr>
        <w:t xml:space="preserve">My name is Shelby Wheeler. I am a film and television major and a journalism and documentary production minor. I just graduated in June, but I’m finishing up my minor. I am intrigued by political news and fascinated by how the current worldwide pandemic and other national race relations are perceived through the media. </w:t>
      </w:r>
    </w:p>
    <w:p w:rsidR="007D1433" w:rsidRDefault="007D1433" w:rsidP="007D1433">
      <w:pPr>
        <w:numPr>
          <w:ilvl w:val="0"/>
          <w:numId w:val="1"/>
        </w:numPr>
        <w:autoSpaceDE w:val="0"/>
        <w:autoSpaceDN w:val="0"/>
        <w:adjustRightInd w:val="0"/>
        <w:spacing w:after="0" w:line="240" w:lineRule="auto"/>
        <w:ind w:left="720" w:hanging="360"/>
        <w:rPr>
          <w:rFonts w:ascii="Calibri" w:hAnsi="Calibri" w:cs="Calibri"/>
          <w:b/>
          <w:bCs/>
          <w:sz w:val="24"/>
          <w:szCs w:val="24"/>
          <w:lang w:val="en"/>
        </w:rPr>
      </w:pPr>
      <w:r>
        <w:rPr>
          <w:rFonts w:ascii="Calibri" w:hAnsi="Calibri" w:cs="Calibri"/>
          <w:b/>
          <w:bCs/>
          <w:sz w:val="24"/>
          <w:szCs w:val="24"/>
          <w:lang w:val="en"/>
        </w:rPr>
        <w:t>How does Broussard explain differences in framing and emphasis on the news coverage of race relations in the summer of 1964 of the three papers she studied? (250-500 words)</w:t>
      </w:r>
    </w:p>
    <w:p w:rsidR="007D1433" w:rsidRDefault="007D1433" w:rsidP="007D1433">
      <w:pPr>
        <w:autoSpaceDE w:val="0"/>
        <w:autoSpaceDN w:val="0"/>
        <w:adjustRightInd w:val="0"/>
        <w:spacing w:after="0" w:line="240" w:lineRule="auto"/>
        <w:ind w:left="720"/>
        <w:rPr>
          <w:rFonts w:ascii="Calibri" w:hAnsi="Calibri" w:cs="Calibri"/>
          <w:b/>
          <w:bCs/>
          <w:sz w:val="24"/>
          <w:szCs w:val="24"/>
          <w:lang w:val="en"/>
        </w:rPr>
      </w:pPr>
    </w:p>
    <w:p w:rsidR="007D1433" w:rsidRDefault="007D1433" w:rsidP="007D1433">
      <w:pPr>
        <w:autoSpaceDE w:val="0"/>
        <w:autoSpaceDN w:val="0"/>
        <w:adjustRightInd w:val="0"/>
        <w:spacing w:after="0" w:line="240" w:lineRule="auto"/>
        <w:rPr>
          <w:rFonts w:ascii="Calibri" w:hAnsi="Calibri" w:cs="Calibri"/>
          <w:b/>
          <w:bCs/>
          <w:sz w:val="24"/>
          <w:szCs w:val="24"/>
          <w:lang w:val="en"/>
        </w:rPr>
      </w:pPr>
      <w:r>
        <w:rPr>
          <w:rFonts w:ascii="Calibri" w:hAnsi="Calibri" w:cs="Calibri"/>
          <w:b/>
          <w:bCs/>
          <w:sz w:val="24"/>
          <w:szCs w:val="24"/>
          <w:lang w:val="en"/>
        </w:rPr>
        <w:t xml:space="preserve"> 3. How do Rhodes’ findings about coverage of the Black Panthers relate to what you learned from </w:t>
      </w:r>
      <w:proofErr w:type="spellStart"/>
      <w:r>
        <w:rPr>
          <w:rFonts w:ascii="Calibri" w:hAnsi="Calibri" w:cs="Calibri"/>
          <w:b/>
          <w:bCs/>
          <w:sz w:val="24"/>
          <w:szCs w:val="24"/>
          <w:lang w:val="en"/>
        </w:rPr>
        <w:t>Kilgo</w:t>
      </w:r>
      <w:proofErr w:type="spellEnd"/>
      <w:r>
        <w:rPr>
          <w:rFonts w:ascii="Calibri" w:hAnsi="Calibri" w:cs="Calibri"/>
          <w:b/>
          <w:bCs/>
          <w:sz w:val="24"/>
          <w:szCs w:val="24"/>
          <w:lang w:val="en"/>
        </w:rPr>
        <w:t xml:space="preserve"> about coverage of protests more recently? (250-words) </w:t>
      </w:r>
    </w:p>
    <w:p w:rsidR="007D1433" w:rsidRDefault="007D1433" w:rsidP="007D1433">
      <w:pPr>
        <w:autoSpaceDE w:val="0"/>
        <w:autoSpaceDN w:val="0"/>
        <w:adjustRightInd w:val="0"/>
        <w:spacing w:after="0" w:line="240" w:lineRule="auto"/>
        <w:rPr>
          <w:rFonts w:ascii="Calibri" w:hAnsi="Calibri" w:cs="Calibri"/>
          <w:b/>
          <w:bCs/>
          <w:sz w:val="24"/>
          <w:szCs w:val="24"/>
          <w:lang w:val="en"/>
        </w:rPr>
      </w:pPr>
      <w:r>
        <w:rPr>
          <w:rFonts w:ascii="Calibri" w:hAnsi="Calibri" w:cs="Calibri"/>
          <w:b/>
          <w:bCs/>
          <w:sz w:val="24"/>
          <w:szCs w:val="24"/>
          <w:lang w:val="en"/>
        </w:rPr>
        <w:t xml:space="preserve">4. Much has changed in how news is reported and distributed since White studied Mr. Gates in 1950 and when Long-Scott wrote about gatekeeping problems in journalism in 2004. Which of Long-Scott’s major points of criticism have roots in the same decision-making explained by Mr. Gates, and how does </w:t>
      </w:r>
      <w:proofErr w:type="spellStart"/>
      <w:r>
        <w:rPr>
          <w:rFonts w:ascii="Calibri" w:hAnsi="Calibri" w:cs="Calibri"/>
          <w:b/>
          <w:bCs/>
          <w:sz w:val="24"/>
          <w:szCs w:val="24"/>
          <w:lang w:val="en"/>
        </w:rPr>
        <w:t>LongScott</w:t>
      </w:r>
      <w:proofErr w:type="spellEnd"/>
      <w:r>
        <w:rPr>
          <w:rFonts w:ascii="Calibri" w:hAnsi="Calibri" w:cs="Calibri"/>
          <w:b/>
          <w:bCs/>
          <w:sz w:val="24"/>
          <w:szCs w:val="24"/>
          <w:lang w:val="en"/>
        </w:rPr>
        <w:t xml:space="preserve"> suggest journalists improve on those shortcomings? (250 words) </w:t>
      </w:r>
    </w:p>
    <w:p w:rsidR="007D1433" w:rsidRDefault="007D1433" w:rsidP="007D1433">
      <w:pPr>
        <w:autoSpaceDE w:val="0"/>
        <w:autoSpaceDN w:val="0"/>
        <w:adjustRightInd w:val="0"/>
        <w:spacing w:after="0" w:line="240" w:lineRule="auto"/>
        <w:rPr>
          <w:rFonts w:ascii="Calibri" w:hAnsi="Calibri" w:cs="Calibri"/>
          <w:b/>
          <w:bCs/>
          <w:sz w:val="24"/>
          <w:szCs w:val="24"/>
          <w:lang w:val="en"/>
        </w:rPr>
      </w:pPr>
      <w:r>
        <w:rPr>
          <w:rFonts w:ascii="Calibri" w:hAnsi="Calibri" w:cs="Calibri"/>
          <w:b/>
          <w:bCs/>
          <w:sz w:val="24"/>
          <w:szCs w:val="24"/>
          <w:lang w:val="en"/>
        </w:rPr>
        <w:t xml:space="preserve">5. Explain what Long-Scott means when he writes about journalists as people with great power who work in the center of a perpetual storm. What is his advice for handling this pressure effectively and producing more accurate reporting? (250 words) </w:t>
      </w:r>
    </w:p>
    <w:p w:rsidR="007D1433" w:rsidRDefault="007D1433" w:rsidP="007D1433">
      <w:pPr>
        <w:autoSpaceDE w:val="0"/>
        <w:autoSpaceDN w:val="0"/>
        <w:adjustRightInd w:val="0"/>
        <w:spacing w:after="0" w:line="240" w:lineRule="auto"/>
        <w:rPr>
          <w:rFonts w:ascii="Calibri" w:hAnsi="Calibri" w:cs="Calibri"/>
          <w:b/>
          <w:bCs/>
          <w:sz w:val="24"/>
          <w:szCs w:val="24"/>
          <w:lang w:val="en"/>
        </w:rPr>
      </w:pPr>
      <w:r>
        <w:rPr>
          <w:rFonts w:ascii="Calibri" w:hAnsi="Calibri" w:cs="Calibri"/>
          <w:b/>
          <w:bCs/>
          <w:sz w:val="24"/>
          <w:szCs w:val="24"/>
          <w:lang w:val="en"/>
        </w:rPr>
        <w:t xml:space="preserve">6. How do social media users in Clark’s study use gatekeeping methods similar to journalists in this week’s other readings? How does this study contribute to new ways of thinking about gatekeeping theory in relation to the White and Long-Scott readings? (250 words) </w:t>
      </w:r>
    </w:p>
    <w:p w:rsidR="007D1433" w:rsidRDefault="007D1433" w:rsidP="007D1433">
      <w:pPr>
        <w:autoSpaceDE w:val="0"/>
        <w:autoSpaceDN w:val="0"/>
        <w:adjustRightInd w:val="0"/>
        <w:spacing w:after="0" w:line="240" w:lineRule="auto"/>
        <w:rPr>
          <w:rFonts w:ascii="Calibri" w:hAnsi="Calibri" w:cs="Calibri"/>
          <w:b/>
          <w:bCs/>
          <w:sz w:val="24"/>
          <w:szCs w:val="24"/>
          <w:lang w:val="en"/>
        </w:rPr>
      </w:pPr>
      <w:r>
        <w:rPr>
          <w:rFonts w:ascii="Calibri" w:hAnsi="Calibri" w:cs="Calibri"/>
          <w:b/>
          <w:bCs/>
          <w:sz w:val="24"/>
          <w:szCs w:val="24"/>
          <w:lang w:val="en"/>
        </w:rPr>
        <w:t>7. How can you apply what you’ve learned this week about framing and gatekeeping theory to your career interests and/or as a citizen and/or news consumer? (250 words)</w:t>
      </w:r>
    </w:p>
    <w:p w:rsidR="007D1433" w:rsidRDefault="007D1433" w:rsidP="007D1433">
      <w:pPr>
        <w:autoSpaceDE w:val="0"/>
        <w:autoSpaceDN w:val="0"/>
        <w:adjustRightInd w:val="0"/>
        <w:spacing w:after="0" w:line="240" w:lineRule="auto"/>
        <w:rPr>
          <w:rFonts w:ascii="Calibri" w:hAnsi="Calibri" w:cs="Calibri"/>
          <w:b/>
          <w:bCs/>
          <w:sz w:val="24"/>
          <w:szCs w:val="24"/>
          <w:lang w:val="en"/>
        </w:rPr>
      </w:pPr>
    </w:p>
    <w:bookmarkEnd w:id="0"/>
    <w:p w:rsidR="007D1433" w:rsidRDefault="007D1433" w:rsidP="007D1433">
      <w:pPr>
        <w:autoSpaceDE w:val="0"/>
        <w:autoSpaceDN w:val="0"/>
        <w:adjustRightInd w:val="0"/>
        <w:spacing w:after="0" w:line="240" w:lineRule="auto"/>
        <w:rPr>
          <w:rFonts w:ascii="Calibri" w:hAnsi="Calibri" w:cs="Calibri"/>
          <w:b/>
          <w:bCs/>
          <w:sz w:val="24"/>
          <w:szCs w:val="24"/>
          <w:lang w:val="en"/>
        </w:rPr>
      </w:pPr>
    </w:p>
    <w:p w:rsidR="007D1433" w:rsidRDefault="007D1433" w:rsidP="007D1433">
      <w:pPr>
        <w:autoSpaceDE w:val="0"/>
        <w:autoSpaceDN w:val="0"/>
        <w:adjustRightInd w:val="0"/>
        <w:spacing w:after="0" w:line="240" w:lineRule="auto"/>
        <w:rPr>
          <w:rFonts w:ascii="Calibri" w:hAnsi="Calibri" w:cs="Calibri"/>
          <w:b/>
          <w:bCs/>
          <w:sz w:val="24"/>
          <w:szCs w:val="24"/>
          <w:lang w:val="en"/>
        </w:rPr>
      </w:pPr>
    </w:p>
    <w:p w:rsidR="007D1433" w:rsidRDefault="007D1433" w:rsidP="007D1433">
      <w:pPr>
        <w:autoSpaceDE w:val="0"/>
        <w:autoSpaceDN w:val="0"/>
        <w:adjustRightInd w:val="0"/>
        <w:spacing w:after="0" w:line="240" w:lineRule="auto"/>
        <w:rPr>
          <w:rFonts w:ascii="Calibri" w:hAnsi="Calibri" w:cs="Calibri"/>
          <w:b/>
          <w:bCs/>
          <w:sz w:val="24"/>
          <w:szCs w:val="24"/>
          <w:lang w:val="en"/>
        </w:rPr>
      </w:pPr>
    </w:p>
    <w:p w:rsidR="007D1433" w:rsidRDefault="007D1433" w:rsidP="007D1433">
      <w:pPr>
        <w:autoSpaceDE w:val="0"/>
        <w:autoSpaceDN w:val="0"/>
        <w:adjustRightInd w:val="0"/>
        <w:spacing w:after="0" w:line="240" w:lineRule="auto"/>
        <w:rPr>
          <w:rFonts w:ascii="Calibri" w:hAnsi="Calibri" w:cs="Calibri"/>
          <w:b/>
          <w:bCs/>
          <w:sz w:val="24"/>
          <w:szCs w:val="24"/>
          <w:lang w:val="en"/>
        </w:rPr>
      </w:pPr>
    </w:p>
    <w:p w:rsidR="007D1433" w:rsidRDefault="007D1433" w:rsidP="007D1433">
      <w:pPr>
        <w:autoSpaceDE w:val="0"/>
        <w:autoSpaceDN w:val="0"/>
        <w:adjustRightInd w:val="0"/>
        <w:spacing w:after="0" w:line="240" w:lineRule="auto"/>
        <w:rPr>
          <w:rFonts w:ascii="Calibri" w:hAnsi="Calibri" w:cs="Calibri"/>
          <w:b/>
          <w:bCs/>
          <w:sz w:val="24"/>
          <w:szCs w:val="24"/>
          <w:lang w:val="en"/>
        </w:rPr>
      </w:pPr>
    </w:p>
    <w:p w:rsidR="007D1433" w:rsidRDefault="007D1433" w:rsidP="007D1433">
      <w:pPr>
        <w:autoSpaceDE w:val="0"/>
        <w:autoSpaceDN w:val="0"/>
        <w:adjustRightInd w:val="0"/>
        <w:spacing w:after="0" w:line="240" w:lineRule="auto"/>
        <w:rPr>
          <w:rFonts w:ascii="Calibri" w:hAnsi="Calibri" w:cs="Calibri"/>
          <w:b/>
          <w:bCs/>
          <w:sz w:val="24"/>
          <w:szCs w:val="24"/>
          <w:lang w:val="en"/>
        </w:rPr>
      </w:pPr>
    </w:p>
    <w:p w:rsidR="007D1433" w:rsidRDefault="007D1433" w:rsidP="007D1433">
      <w:pPr>
        <w:autoSpaceDE w:val="0"/>
        <w:autoSpaceDN w:val="0"/>
        <w:adjustRightInd w:val="0"/>
        <w:spacing w:after="0" w:line="240" w:lineRule="auto"/>
        <w:rPr>
          <w:rFonts w:ascii="Calibri" w:hAnsi="Calibri" w:cs="Calibri"/>
          <w:b/>
          <w:bCs/>
          <w:sz w:val="24"/>
          <w:szCs w:val="24"/>
          <w:lang w:val="en"/>
        </w:rPr>
      </w:pPr>
    </w:p>
    <w:p w:rsidR="007D1433" w:rsidRDefault="007D1433" w:rsidP="007D1433">
      <w:pPr>
        <w:autoSpaceDE w:val="0"/>
        <w:autoSpaceDN w:val="0"/>
        <w:adjustRightInd w:val="0"/>
        <w:spacing w:after="0" w:line="240" w:lineRule="auto"/>
        <w:rPr>
          <w:rFonts w:ascii="Calibri" w:hAnsi="Calibri" w:cs="Calibri"/>
          <w:b/>
          <w:bCs/>
          <w:sz w:val="24"/>
          <w:szCs w:val="24"/>
          <w:lang w:val="en"/>
        </w:rPr>
      </w:pPr>
    </w:p>
    <w:p w:rsidR="007D1433" w:rsidRDefault="007D1433" w:rsidP="007D1433">
      <w:pPr>
        <w:autoSpaceDE w:val="0"/>
        <w:autoSpaceDN w:val="0"/>
        <w:adjustRightInd w:val="0"/>
        <w:spacing w:after="0" w:line="240" w:lineRule="auto"/>
        <w:rPr>
          <w:rFonts w:ascii="Calibri" w:hAnsi="Calibri" w:cs="Calibri"/>
          <w:b/>
          <w:bCs/>
          <w:sz w:val="24"/>
          <w:szCs w:val="24"/>
          <w:lang w:val="en"/>
        </w:rPr>
      </w:pPr>
    </w:p>
    <w:p w:rsidR="007D1433" w:rsidRDefault="007D1433" w:rsidP="007D1433">
      <w:pPr>
        <w:autoSpaceDE w:val="0"/>
        <w:autoSpaceDN w:val="0"/>
        <w:adjustRightInd w:val="0"/>
        <w:spacing w:after="0" w:line="240" w:lineRule="auto"/>
        <w:rPr>
          <w:rFonts w:ascii="Calibri" w:hAnsi="Calibri" w:cs="Calibri"/>
          <w:b/>
          <w:bCs/>
          <w:sz w:val="24"/>
          <w:szCs w:val="24"/>
          <w:lang w:val="en"/>
        </w:rPr>
      </w:pPr>
    </w:p>
    <w:p w:rsidR="007D1433" w:rsidRDefault="007D1433" w:rsidP="007D1433">
      <w:pPr>
        <w:autoSpaceDE w:val="0"/>
        <w:autoSpaceDN w:val="0"/>
        <w:adjustRightInd w:val="0"/>
        <w:spacing w:after="0" w:line="240" w:lineRule="auto"/>
        <w:rPr>
          <w:rFonts w:ascii="Calibri" w:hAnsi="Calibri" w:cs="Calibri"/>
          <w:b/>
          <w:bCs/>
          <w:sz w:val="24"/>
          <w:szCs w:val="24"/>
          <w:lang w:val="en"/>
        </w:rPr>
      </w:pPr>
    </w:p>
    <w:p w:rsidR="007D1433" w:rsidRDefault="007D1433" w:rsidP="007D1433">
      <w:pPr>
        <w:autoSpaceDE w:val="0"/>
        <w:autoSpaceDN w:val="0"/>
        <w:adjustRightInd w:val="0"/>
        <w:spacing w:after="0" w:line="240" w:lineRule="auto"/>
        <w:rPr>
          <w:rFonts w:ascii="Calibri" w:hAnsi="Calibri" w:cs="Calibri"/>
          <w:b/>
          <w:bCs/>
          <w:sz w:val="24"/>
          <w:szCs w:val="24"/>
          <w:lang w:val="en"/>
        </w:rPr>
      </w:pPr>
    </w:p>
    <w:p w:rsidR="007D1433" w:rsidRDefault="007D1433" w:rsidP="007D1433">
      <w:pPr>
        <w:autoSpaceDE w:val="0"/>
        <w:autoSpaceDN w:val="0"/>
        <w:adjustRightInd w:val="0"/>
        <w:spacing w:after="0" w:line="240" w:lineRule="auto"/>
        <w:rPr>
          <w:rFonts w:ascii="Calibri" w:hAnsi="Calibri" w:cs="Calibri"/>
          <w:b/>
          <w:bCs/>
          <w:sz w:val="24"/>
          <w:szCs w:val="24"/>
          <w:lang w:val="en"/>
        </w:rPr>
      </w:pPr>
    </w:p>
    <w:p w:rsidR="007D1433" w:rsidRDefault="007D1433" w:rsidP="007D1433">
      <w:pPr>
        <w:autoSpaceDE w:val="0"/>
        <w:autoSpaceDN w:val="0"/>
        <w:adjustRightInd w:val="0"/>
        <w:spacing w:after="0" w:line="240" w:lineRule="auto"/>
        <w:rPr>
          <w:rFonts w:ascii="Calibri" w:hAnsi="Calibri" w:cs="Calibri"/>
          <w:b/>
          <w:bCs/>
          <w:sz w:val="24"/>
          <w:szCs w:val="24"/>
          <w:lang w:val="en"/>
        </w:rPr>
      </w:pPr>
    </w:p>
    <w:p w:rsidR="007D1433" w:rsidRDefault="007D1433" w:rsidP="007D1433">
      <w:pPr>
        <w:autoSpaceDE w:val="0"/>
        <w:autoSpaceDN w:val="0"/>
        <w:adjustRightInd w:val="0"/>
        <w:spacing w:after="0" w:line="240" w:lineRule="auto"/>
        <w:rPr>
          <w:rFonts w:ascii="Calibri" w:hAnsi="Calibri" w:cs="Calibri"/>
          <w:b/>
          <w:bCs/>
          <w:sz w:val="24"/>
          <w:szCs w:val="24"/>
          <w:lang w:val="en"/>
        </w:rPr>
      </w:pPr>
    </w:p>
    <w:p w:rsidR="007D1433" w:rsidRDefault="007D1433" w:rsidP="007D1433">
      <w:pPr>
        <w:autoSpaceDE w:val="0"/>
        <w:autoSpaceDN w:val="0"/>
        <w:adjustRightInd w:val="0"/>
        <w:spacing w:after="0" w:line="240" w:lineRule="auto"/>
        <w:rPr>
          <w:rFonts w:ascii="Calibri" w:hAnsi="Calibri" w:cs="Calibri"/>
          <w:b/>
          <w:bCs/>
          <w:sz w:val="24"/>
          <w:szCs w:val="24"/>
          <w:lang w:val="en"/>
        </w:rPr>
      </w:pPr>
    </w:p>
    <w:p w:rsidR="007D1433" w:rsidRDefault="007D1433" w:rsidP="007D1433">
      <w:pPr>
        <w:autoSpaceDE w:val="0"/>
        <w:autoSpaceDN w:val="0"/>
        <w:adjustRightInd w:val="0"/>
        <w:spacing w:after="0" w:line="240" w:lineRule="auto"/>
        <w:jc w:val="center"/>
        <w:rPr>
          <w:rFonts w:ascii="Calibri" w:hAnsi="Calibri" w:cs="Calibri"/>
          <w:b/>
          <w:bCs/>
          <w:sz w:val="24"/>
          <w:szCs w:val="24"/>
          <w:lang w:val="en"/>
        </w:rPr>
      </w:pPr>
      <w:r>
        <w:rPr>
          <w:rFonts w:ascii="Calibri" w:hAnsi="Calibri" w:cs="Calibri"/>
          <w:b/>
          <w:bCs/>
          <w:sz w:val="24"/>
          <w:szCs w:val="24"/>
          <w:lang w:val="en"/>
        </w:rPr>
        <w:t>Week 2 Assignment</w:t>
      </w:r>
    </w:p>
    <w:p w:rsidR="007D1433" w:rsidRDefault="007D1433" w:rsidP="007D1433">
      <w:pPr>
        <w:autoSpaceDE w:val="0"/>
        <w:autoSpaceDN w:val="0"/>
        <w:adjustRightInd w:val="0"/>
        <w:spacing w:after="0" w:line="240" w:lineRule="auto"/>
        <w:rPr>
          <w:rFonts w:ascii="Calibri" w:hAnsi="Calibri" w:cs="Calibri"/>
          <w:b/>
          <w:bCs/>
          <w:sz w:val="24"/>
          <w:szCs w:val="24"/>
          <w:lang w:val="en"/>
        </w:rPr>
      </w:pPr>
      <w:r>
        <w:rPr>
          <w:rFonts w:ascii="Calibri" w:hAnsi="Calibri" w:cs="Calibri"/>
          <w:b/>
          <w:bCs/>
          <w:sz w:val="24"/>
          <w:szCs w:val="24"/>
          <w:lang w:val="en"/>
        </w:rPr>
        <w:t xml:space="preserve">1. In what ways did Israeli journalists engage in journalistic activism during the 2011 Social Justice Protest? What mechanisms do </w:t>
      </w:r>
      <w:proofErr w:type="spellStart"/>
      <w:r>
        <w:rPr>
          <w:rFonts w:ascii="Calibri" w:hAnsi="Calibri" w:cs="Calibri"/>
          <w:b/>
          <w:bCs/>
          <w:sz w:val="24"/>
          <w:szCs w:val="24"/>
          <w:lang w:val="en"/>
        </w:rPr>
        <w:t>Shultziner</w:t>
      </w:r>
      <w:proofErr w:type="spellEnd"/>
      <w:r>
        <w:rPr>
          <w:rFonts w:ascii="Calibri" w:hAnsi="Calibri" w:cs="Calibri"/>
          <w:b/>
          <w:bCs/>
          <w:sz w:val="24"/>
          <w:szCs w:val="24"/>
          <w:lang w:val="en"/>
        </w:rPr>
        <w:t xml:space="preserve"> and </w:t>
      </w:r>
      <w:proofErr w:type="spellStart"/>
      <w:r>
        <w:rPr>
          <w:rFonts w:ascii="Calibri" w:hAnsi="Calibri" w:cs="Calibri"/>
          <w:b/>
          <w:bCs/>
          <w:sz w:val="24"/>
          <w:szCs w:val="24"/>
          <w:lang w:val="en"/>
        </w:rPr>
        <w:t>Shoshan</w:t>
      </w:r>
      <w:proofErr w:type="spellEnd"/>
      <w:r>
        <w:rPr>
          <w:rFonts w:ascii="Calibri" w:hAnsi="Calibri" w:cs="Calibri"/>
          <w:b/>
          <w:bCs/>
          <w:sz w:val="24"/>
          <w:szCs w:val="24"/>
          <w:lang w:val="en"/>
        </w:rPr>
        <w:t xml:space="preserve"> write were present in this unusual case that facilitated such unprecedented engagement? (250 words) </w:t>
      </w:r>
    </w:p>
    <w:p w:rsidR="007D1433" w:rsidRDefault="007D1433" w:rsidP="007D1433">
      <w:pPr>
        <w:autoSpaceDE w:val="0"/>
        <w:autoSpaceDN w:val="0"/>
        <w:adjustRightInd w:val="0"/>
        <w:spacing w:after="0" w:line="240" w:lineRule="auto"/>
        <w:rPr>
          <w:rFonts w:ascii="Calibri" w:hAnsi="Calibri" w:cs="Calibri"/>
          <w:b/>
          <w:bCs/>
          <w:sz w:val="24"/>
          <w:szCs w:val="24"/>
          <w:lang w:val="en"/>
        </w:rPr>
      </w:pPr>
      <w:r>
        <w:rPr>
          <w:rFonts w:ascii="Calibri" w:hAnsi="Calibri" w:cs="Calibri"/>
          <w:b/>
          <w:bCs/>
          <w:sz w:val="24"/>
          <w:szCs w:val="24"/>
          <w:lang w:val="en"/>
        </w:rPr>
        <w:t xml:space="preserve">2. In Bonner’s article, in what ways did Argentinian media contribute to shaming and activating mechanisms of accountability to contribute toward public opinion of official wrongdoing in the case of police violence against protestors? (250 words) </w:t>
      </w:r>
    </w:p>
    <w:p w:rsidR="007D1433" w:rsidRDefault="007D1433" w:rsidP="007D1433">
      <w:pPr>
        <w:autoSpaceDE w:val="0"/>
        <w:autoSpaceDN w:val="0"/>
        <w:adjustRightInd w:val="0"/>
        <w:spacing w:after="0" w:line="240" w:lineRule="auto"/>
        <w:rPr>
          <w:rFonts w:ascii="Calibri" w:hAnsi="Calibri" w:cs="Calibri"/>
          <w:b/>
          <w:bCs/>
          <w:sz w:val="24"/>
          <w:szCs w:val="24"/>
          <w:lang w:val="en"/>
        </w:rPr>
      </w:pPr>
      <w:r>
        <w:rPr>
          <w:rFonts w:ascii="Calibri" w:hAnsi="Calibri" w:cs="Calibri"/>
          <w:b/>
          <w:bCs/>
          <w:sz w:val="24"/>
          <w:szCs w:val="24"/>
          <w:lang w:val="en"/>
        </w:rPr>
        <w:t xml:space="preserve">3. What elements of </w:t>
      </w:r>
      <w:proofErr w:type="spellStart"/>
      <w:r>
        <w:rPr>
          <w:rFonts w:ascii="Calibri" w:hAnsi="Calibri" w:cs="Calibri"/>
          <w:b/>
          <w:bCs/>
          <w:sz w:val="24"/>
          <w:szCs w:val="24"/>
          <w:lang w:val="en"/>
        </w:rPr>
        <w:t>Galtung’s</w:t>
      </w:r>
      <w:proofErr w:type="spellEnd"/>
      <w:r>
        <w:rPr>
          <w:rFonts w:ascii="Calibri" w:hAnsi="Calibri" w:cs="Calibri"/>
          <w:b/>
          <w:bCs/>
          <w:sz w:val="24"/>
          <w:szCs w:val="24"/>
          <w:lang w:val="en"/>
        </w:rPr>
        <w:t xml:space="preserve"> framework for peace journalism are present in </w:t>
      </w:r>
      <w:proofErr w:type="spellStart"/>
      <w:r>
        <w:rPr>
          <w:rFonts w:ascii="Calibri" w:hAnsi="Calibri" w:cs="Calibri"/>
          <w:b/>
          <w:bCs/>
          <w:sz w:val="24"/>
          <w:szCs w:val="24"/>
          <w:lang w:val="en"/>
        </w:rPr>
        <w:t>Biazoto’s</w:t>
      </w:r>
      <w:proofErr w:type="spellEnd"/>
      <w:r>
        <w:rPr>
          <w:rFonts w:ascii="Calibri" w:hAnsi="Calibri" w:cs="Calibri"/>
          <w:b/>
          <w:bCs/>
          <w:sz w:val="24"/>
          <w:szCs w:val="24"/>
          <w:lang w:val="en"/>
        </w:rPr>
        <w:t xml:space="preserve"> analysis of conflict-sensitive reporting on urban violence and public security in Brazil? (250 words) </w:t>
      </w:r>
    </w:p>
    <w:p w:rsidR="007D1433" w:rsidRDefault="007D1433" w:rsidP="007D1433">
      <w:pPr>
        <w:autoSpaceDE w:val="0"/>
        <w:autoSpaceDN w:val="0"/>
        <w:adjustRightInd w:val="0"/>
        <w:spacing w:after="0" w:line="240" w:lineRule="auto"/>
        <w:rPr>
          <w:rFonts w:ascii="Calibri" w:hAnsi="Calibri" w:cs="Calibri"/>
          <w:b/>
          <w:bCs/>
          <w:sz w:val="24"/>
          <w:szCs w:val="24"/>
          <w:lang w:val="en"/>
        </w:rPr>
      </w:pPr>
      <w:r>
        <w:rPr>
          <w:rFonts w:ascii="Calibri" w:hAnsi="Calibri" w:cs="Calibri"/>
          <w:b/>
          <w:bCs/>
          <w:sz w:val="24"/>
          <w:szCs w:val="24"/>
          <w:lang w:val="en"/>
        </w:rPr>
        <w:t>4. How do these studies of protest in international settings shed light on Week 1’s analysis of domestic protest coverage? In what ways does it challenge or reinforce what you know about journalists’ approaches and framing of these types of events? (250 words)</w:t>
      </w:r>
    </w:p>
    <w:p w:rsidR="007D1433" w:rsidRDefault="007D1433" w:rsidP="007D1433">
      <w:pPr>
        <w:autoSpaceDE w:val="0"/>
        <w:autoSpaceDN w:val="0"/>
        <w:adjustRightInd w:val="0"/>
        <w:spacing w:after="0" w:line="240" w:lineRule="auto"/>
        <w:jc w:val="center"/>
        <w:rPr>
          <w:rFonts w:ascii="Calibri" w:hAnsi="Calibri" w:cs="Calibri"/>
          <w:b/>
          <w:bCs/>
          <w:sz w:val="24"/>
          <w:szCs w:val="24"/>
          <w:lang w:val="en"/>
        </w:rPr>
      </w:pPr>
    </w:p>
    <w:p w:rsidR="007D1433" w:rsidRDefault="007D1433" w:rsidP="007D1433">
      <w:pPr>
        <w:autoSpaceDE w:val="0"/>
        <w:autoSpaceDN w:val="0"/>
        <w:adjustRightInd w:val="0"/>
        <w:spacing w:after="0" w:line="240" w:lineRule="auto"/>
        <w:jc w:val="center"/>
        <w:rPr>
          <w:rFonts w:ascii="Calibri" w:hAnsi="Calibri" w:cs="Calibri"/>
          <w:b/>
          <w:bCs/>
          <w:sz w:val="24"/>
          <w:szCs w:val="24"/>
          <w:lang w:val="en"/>
        </w:rPr>
      </w:pPr>
    </w:p>
    <w:p w:rsidR="007D1433" w:rsidRDefault="007D1433" w:rsidP="007D1433">
      <w:pPr>
        <w:autoSpaceDE w:val="0"/>
        <w:autoSpaceDN w:val="0"/>
        <w:adjustRightInd w:val="0"/>
        <w:spacing w:after="0" w:line="240" w:lineRule="auto"/>
        <w:jc w:val="center"/>
        <w:rPr>
          <w:rFonts w:ascii="Calibri" w:hAnsi="Calibri" w:cs="Calibri"/>
          <w:b/>
          <w:bCs/>
          <w:sz w:val="24"/>
          <w:szCs w:val="24"/>
          <w:lang w:val="en"/>
        </w:rPr>
      </w:pPr>
    </w:p>
    <w:p w:rsidR="007D1433" w:rsidRDefault="007D1433" w:rsidP="007D1433">
      <w:pPr>
        <w:autoSpaceDE w:val="0"/>
        <w:autoSpaceDN w:val="0"/>
        <w:adjustRightInd w:val="0"/>
        <w:spacing w:after="0" w:line="240" w:lineRule="auto"/>
        <w:jc w:val="center"/>
        <w:rPr>
          <w:rFonts w:ascii="Calibri" w:hAnsi="Calibri" w:cs="Calibri"/>
          <w:b/>
          <w:bCs/>
          <w:sz w:val="24"/>
          <w:szCs w:val="24"/>
          <w:lang w:val="en"/>
        </w:rPr>
      </w:pPr>
    </w:p>
    <w:p w:rsidR="007D1433" w:rsidRDefault="007D1433" w:rsidP="007D1433">
      <w:pPr>
        <w:autoSpaceDE w:val="0"/>
        <w:autoSpaceDN w:val="0"/>
        <w:adjustRightInd w:val="0"/>
        <w:spacing w:after="0" w:line="240" w:lineRule="auto"/>
        <w:jc w:val="center"/>
        <w:rPr>
          <w:rFonts w:ascii="Calibri" w:hAnsi="Calibri" w:cs="Calibri"/>
          <w:b/>
          <w:bCs/>
          <w:sz w:val="24"/>
          <w:szCs w:val="24"/>
          <w:lang w:val="en"/>
        </w:rPr>
      </w:pPr>
    </w:p>
    <w:p w:rsidR="007D1433" w:rsidRDefault="007D1433" w:rsidP="007D1433">
      <w:pPr>
        <w:autoSpaceDE w:val="0"/>
        <w:autoSpaceDN w:val="0"/>
        <w:adjustRightInd w:val="0"/>
        <w:spacing w:after="0" w:line="240" w:lineRule="auto"/>
        <w:jc w:val="center"/>
        <w:rPr>
          <w:rFonts w:ascii="Calibri" w:hAnsi="Calibri" w:cs="Calibri"/>
          <w:b/>
          <w:bCs/>
          <w:sz w:val="24"/>
          <w:szCs w:val="24"/>
          <w:lang w:val="en"/>
        </w:rPr>
      </w:pPr>
    </w:p>
    <w:p w:rsidR="007D1433" w:rsidRDefault="007D1433" w:rsidP="007D1433">
      <w:pPr>
        <w:autoSpaceDE w:val="0"/>
        <w:autoSpaceDN w:val="0"/>
        <w:adjustRightInd w:val="0"/>
        <w:spacing w:after="0" w:line="240" w:lineRule="auto"/>
        <w:jc w:val="center"/>
        <w:rPr>
          <w:rFonts w:ascii="Calibri" w:hAnsi="Calibri" w:cs="Calibri"/>
          <w:b/>
          <w:bCs/>
          <w:sz w:val="24"/>
          <w:szCs w:val="24"/>
          <w:lang w:val="en"/>
        </w:rPr>
      </w:pPr>
    </w:p>
    <w:p w:rsidR="007D1433" w:rsidRDefault="007D1433" w:rsidP="007D1433">
      <w:pPr>
        <w:autoSpaceDE w:val="0"/>
        <w:autoSpaceDN w:val="0"/>
        <w:adjustRightInd w:val="0"/>
        <w:spacing w:after="0" w:line="240" w:lineRule="auto"/>
        <w:jc w:val="center"/>
        <w:rPr>
          <w:rFonts w:ascii="Calibri" w:hAnsi="Calibri" w:cs="Calibri"/>
          <w:b/>
          <w:bCs/>
          <w:sz w:val="24"/>
          <w:szCs w:val="24"/>
          <w:lang w:val="en"/>
        </w:rPr>
      </w:pPr>
    </w:p>
    <w:p w:rsidR="007D1433" w:rsidRDefault="007D1433" w:rsidP="007D1433">
      <w:pPr>
        <w:autoSpaceDE w:val="0"/>
        <w:autoSpaceDN w:val="0"/>
        <w:adjustRightInd w:val="0"/>
        <w:spacing w:after="0" w:line="240" w:lineRule="auto"/>
        <w:jc w:val="center"/>
        <w:rPr>
          <w:rFonts w:ascii="Calibri" w:hAnsi="Calibri" w:cs="Calibri"/>
          <w:b/>
          <w:bCs/>
          <w:sz w:val="24"/>
          <w:szCs w:val="24"/>
          <w:lang w:val="en"/>
        </w:rPr>
      </w:pPr>
    </w:p>
    <w:p w:rsidR="007D1433" w:rsidRDefault="007D1433" w:rsidP="007D1433">
      <w:pPr>
        <w:autoSpaceDE w:val="0"/>
        <w:autoSpaceDN w:val="0"/>
        <w:adjustRightInd w:val="0"/>
        <w:spacing w:after="0" w:line="240" w:lineRule="auto"/>
        <w:jc w:val="center"/>
        <w:rPr>
          <w:rFonts w:ascii="Calibri" w:hAnsi="Calibri" w:cs="Calibri"/>
          <w:b/>
          <w:bCs/>
          <w:sz w:val="24"/>
          <w:szCs w:val="24"/>
          <w:lang w:val="en"/>
        </w:rPr>
      </w:pPr>
    </w:p>
    <w:p w:rsidR="007D1433" w:rsidRDefault="007D1433" w:rsidP="007D1433">
      <w:pPr>
        <w:autoSpaceDE w:val="0"/>
        <w:autoSpaceDN w:val="0"/>
        <w:adjustRightInd w:val="0"/>
        <w:spacing w:after="0" w:line="240" w:lineRule="auto"/>
        <w:jc w:val="center"/>
        <w:rPr>
          <w:rFonts w:ascii="Calibri" w:hAnsi="Calibri" w:cs="Calibri"/>
          <w:b/>
          <w:bCs/>
          <w:sz w:val="24"/>
          <w:szCs w:val="24"/>
          <w:lang w:val="en"/>
        </w:rPr>
      </w:pPr>
    </w:p>
    <w:p w:rsidR="007D1433" w:rsidRDefault="007D1433" w:rsidP="007D1433">
      <w:pPr>
        <w:autoSpaceDE w:val="0"/>
        <w:autoSpaceDN w:val="0"/>
        <w:adjustRightInd w:val="0"/>
        <w:spacing w:after="0" w:line="240" w:lineRule="auto"/>
        <w:jc w:val="center"/>
        <w:rPr>
          <w:rFonts w:ascii="Calibri" w:hAnsi="Calibri" w:cs="Calibri"/>
          <w:b/>
          <w:bCs/>
          <w:sz w:val="24"/>
          <w:szCs w:val="24"/>
          <w:lang w:val="en"/>
        </w:rPr>
      </w:pPr>
    </w:p>
    <w:p w:rsidR="007D1433" w:rsidRDefault="007D1433" w:rsidP="007D1433">
      <w:pPr>
        <w:autoSpaceDE w:val="0"/>
        <w:autoSpaceDN w:val="0"/>
        <w:adjustRightInd w:val="0"/>
        <w:spacing w:after="0" w:line="240" w:lineRule="auto"/>
        <w:jc w:val="center"/>
        <w:rPr>
          <w:rFonts w:ascii="Calibri" w:hAnsi="Calibri" w:cs="Calibri"/>
          <w:b/>
          <w:bCs/>
          <w:sz w:val="24"/>
          <w:szCs w:val="24"/>
          <w:lang w:val="en"/>
        </w:rPr>
      </w:pPr>
    </w:p>
    <w:p w:rsidR="007D1433" w:rsidRDefault="007D1433" w:rsidP="007D1433">
      <w:pPr>
        <w:autoSpaceDE w:val="0"/>
        <w:autoSpaceDN w:val="0"/>
        <w:adjustRightInd w:val="0"/>
        <w:spacing w:after="0" w:line="240" w:lineRule="auto"/>
        <w:jc w:val="center"/>
        <w:rPr>
          <w:rFonts w:ascii="Calibri" w:hAnsi="Calibri" w:cs="Calibri"/>
          <w:b/>
          <w:bCs/>
          <w:sz w:val="24"/>
          <w:szCs w:val="24"/>
          <w:lang w:val="en"/>
        </w:rPr>
      </w:pPr>
    </w:p>
    <w:p w:rsidR="007D1433" w:rsidRDefault="007D1433" w:rsidP="007D1433">
      <w:pPr>
        <w:autoSpaceDE w:val="0"/>
        <w:autoSpaceDN w:val="0"/>
        <w:adjustRightInd w:val="0"/>
        <w:spacing w:after="0" w:line="240" w:lineRule="auto"/>
        <w:jc w:val="center"/>
        <w:rPr>
          <w:rFonts w:ascii="Calibri" w:hAnsi="Calibri" w:cs="Calibri"/>
          <w:b/>
          <w:bCs/>
          <w:sz w:val="24"/>
          <w:szCs w:val="24"/>
          <w:lang w:val="en"/>
        </w:rPr>
      </w:pPr>
    </w:p>
    <w:p w:rsidR="007D1433" w:rsidRDefault="007D1433" w:rsidP="007D1433">
      <w:pPr>
        <w:autoSpaceDE w:val="0"/>
        <w:autoSpaceDN w:val="0"/>
        <w:adjustRightInd w:val="0"/>
        <w:spacing w:after="0" w:line="240" w:lineRule="auto"/>
        <w:jc w:val="center"/>
        <w:rPr>
          <w:rFonts w:ascii="Calibri" w:hAnsi="Calibri" w:cs="Calibri"/>
          <w:b/>
          <w:bCs/>
          <w:sz w:val="24"/>
          <w:szCs w:val="24"/>
          <w:lang w:val="en"/>
        </w:rPr>
      </w:pPr>
    </w:p>
    <w:p w:rsidR="007D1433" w:rsidRDefault="007D1433" w:rsidP="007D1433">
      <w:pPr>
        <w:autoSpaceDE w:val="0"/>
        <w:autoSpaceDN w:val="0"/>
        <w:adjustRightInd w:val="0"/>
        <w:spacing w:after="0" w:line="240" w:lineRule="auto"/>
        <w:jc w:val="center"/>
        <w:rPr>
          <w:rFonts w:ascii="Calibri" w:hAnsi="Calibri" w:cs="Calibri"/>
          <w:b/>
          <w:bCs/>
          <w:sz w:val="24"/>
          <w:szCs w:val="24"/>
          <w:lang w:val="en"/>
        </w:rPr>
      </w:pPr>
    </w:p>
    <w:p w:rsidR="007D1433" w:rsidRDefault="007D1433" w:rsidP="007D1433">
      <w:pPr>
        <w:autoSpaceDE w:val="0"/>
        <w:autoSpaceDN w:val="0"/>
        <w:adjustRightInd w:val="0"/>
        <w:spacing w:after="0" w:line="240" w:lineRule="auto"/>
        <w:jc w:val="center"/>
        <w:rPr>
          <w:rFonts w:ascii="Calibri" w:hAnsi="Calibri" w:cs="Calibri"/>
          <w:b/>
          <w:bCs/>
          <w:sz w:val="24"/>
          <w:szCs w:val="24"/>
          <w:lang w:val="en"/>
        </w:rPr>
      </w:pPr>
    </w:p>
    <w:p w:rsidR="007D1433" w:rsidRDefault="007D1433" w:rsidP="007D1433">
      <w:pPr>
        <w:autoSpaceDE w:val="0"/>
        <w:autoSpaceDN w:val="0"/>
        <w:adjustRightInd w:val="0"/>
        <w:spacing w:after="0" w:line="240" w:lineRule="auto"/>
        <w:jc w:val="center"/>
        <w:rPr>
          <w:rFonts w:ascii="Calibri" w:hAnsi="Calibri" w:cs="Calibri"/>
          <w:b/>
          <w:bCs/>
          <w:sz w:val="24"/>
          <w:szCs w:val="24"/>
          <w:lang w:val="en"/>
        </w:rPr>
      </w:pPr>
    </w:p>
    <w:p w:rsidR="007D1433" w:rsidRDefault="007D1433" w:rsidP="007D1433">
      <w:pPr>
        <w:autoSpaceDE w:val="0"/>
        <w:autoSpaceDN w:val="0"/>
        <w:adjustRightInd w:val="0"/>
        <w:spacing w:after="0" w:line="240" w:lineRule="auto"/>
        <w:jc w:val="center"/>
        <w:rPr>
          <w:rFonts w:ascii="Calibri" w:hAnsi="Calibri" w:cs="Calibri"/>
          <w:b/>
          <w:bCs/>
          <w:sz w:val="24"/>
          <w:szCs w:val="24"/>
          <w:lang w:val="en"/>
        </w:rPr>
      </w:pPr>
    </w:p>
    <w:p w:rsidR="007D1433" w:rsidRDefault="007D1433" w:rsidP="007D1433">
      <w:pPr>
        <w:autoSpaceDE w:val="0"/>
        <w:autoSpaceDN w:val="0"/>
        <w:adjustRightInd w:val="0"/>
        <w:spacing w:after="0" w:line="240" w:lineRule="auto"/>
        <w:jc w:val="center"/>
        <w:rPr>
          <w:rFonts w:ascii="Calibri" w:hAnsi="Calibri" w:cs="Calibri"/>
          <w:b/>
          <w:bCs/>
          <w:sz w:val="24"/>
          <w:szCs w:val="24"/>
          <w:lang w:val="en"/>
        </w:rPr>
      </w:pPr>
    </w:p>
    <w:p w:rsidR="007D1433" w:rsidRDefault="007D1433" w:rsidP="007D1433">
      <w:pPr>
        <w:autoSpaceDE w:val="0"/>
        <w:autoSpaceDN w:val="0"/>
        <w:adjustRightInd w:val="0"/>
        <w:spacing w:after="0" w:line="240" w:lineRule="auto"/>
        <w:jc w:val="center"/>
        <w:rPr>
          <w:rFonts w:ascii="Calibri" w:hAnsi="Calibri" w:cs="Calibri"/>
          <w:b/>
          <w:bCs/>
          <w:sz w:val="24"/>
          <w:szCs w:val="24"/>
          <w:lang w:val="en"/>
        </w:rPr>
      </w:pPr>
    </w:p>
    <w:p w:rsidR="007D1433" w:rsidRDefault="007D1433" w:rsidP="007D1433">
      <w:pPr>
        <w:autoSpaceDE w:val="0"/>
        <w:autoSpaceDN w:val="0"/>
        <w:adjustRightInd w:val="0"/>
        <w:spacing w:after="0" w:line="240" w:lineRule="auto"/>
        <w:jc w:val="center"/>
        <w:rPr>
          <w:rFonts w:ascii="Calibri" w:hAnsi="Calibri" w:cs="Calibri"/>
          <w:b/>
          <w:bCs/>
          <w:sz w:val="24"/>
          <w:szCs w:val="24"/>
          <w:lang w:val="en"/>
        </w:rPr>
      </w:pPr>
    </w:p>
    <w:p w:rsidR="007D1433" w:rsidRDefault="007D1433" w:rsidP="007D1433">
      <w:pPr>
        <w:autoSpaceDE w:val="0"/>
        <w:autoSpaceDN w:val="0"/>
        <w:adjustRightInd w:val="0"/>
        <w:spacing w:after="0" w:line="240" w:lineRule="auto"/>
        <w:jc w:val="center"/>
        <w:rPr>
          <w:rFonts w:ascii="Calibri" w:hAnsi="Calibri" w:cs="Calibri"/>
          <w:b/>
          <w:bCs/>
          <w:sz w:val="24"/>
          <w:szCs w:val="24"/>
          <w:lang w:val="en"/>
        </w:rPr>
      </w:pPr>
    </w:p>
    <w:p w:rsidR="007D1433" w:rsidRDefault="007D1433" w:rsidP="007D1433">
      <w:pPr>
        <w:autoSpaceDE w:val="0"/>
        <w:autoSpaceDN w:val="0"/>
        <w:adjustRightInd w:val="0"/>
        <w:spacing w:after="0" w:line="240" w:lineRule="auto"/>
        <w:jc w:val="center"/>
        <w:rPr>
          <w:rFonts w:ascii="Calibri" w:hAnsi="Calibri" w:cs="Calibri"/>
          <w:b/>
          <w:bCs/>
          <w:sz w:val="24"/>
          <w:szCs w:val="24"/>
          <w:lang w:val="en"/>
        </w:rPr>
      </w:pPr>
    </w:p>
    <w:p w:rsidR="007D1433" w:rsidRDefault="007D1433" w:rsidP="007D1433">
      <w:pPr>
        <w:autoSpaceDE w:val="0"/>
        <w:autoSpaceDN w:val="0"/>
        <w:adjustRightInd w:val="0"/>
        <w:spacing w:after="0" w:line="240" w:lineRule="auto"/>
        <w:jc w:val="center"/>
        <w:rPr>
          <w:rFonts w:ascii="Calibri" w:hAnsi="Calibri" w:cs="Calibri"/>
          <w:b/>
          <w:bCs/>
          <w:sz w:val="24"/>
          <w:szCs w:val="24"/>
          <w:lang w:val="en"/>
        </w:rPr>
      </w:pPr>
    </w:p>
    <w:p w:rsidR="007D1433" w:rsidRDefault="007D1433" w:rsidP="007D1433">
      <w:pPr>
        <w:autoSpaceDE w:val="0"/>
        <w:autoSpaceDN w:val="0"/>
        <w:adjustRightInd w:val="0"/>
        <w:spacing w:after="0" w:line="240" w:lineRule="auto"/>
        <w:jc w:val="center"/>
        <w:rPr>
          <w:rFonts w:ascii="Calibri" w:hAnsi="Calibri" w:cs="Calibri"/>
          <w:b/>
          <w:bCs/>
          <w:sz w:val="24"/>
          <w:szCs w:val="24"/>
          <w:lang w:val="en"/>
        </w:rPr>
      </w:pPr>
    </w:p>
    <w:p w:rsidR="007D1433" w:rsidRDefault="007D1433" w:rsidP="007D1433">
      <w:pPr>
        <w:autoSpaceDE w:val="0"/>
        <w:autoSpaceDN w:val="0"/>
        <w:adjustRightInd w:val="0"/>
        <w:spacing w:after="0" w:line="240" w:lineRule="auto"/>
        <w:jc w:val="center"/>
        <w:rPr>
          <w:rFonts w:ascii="Calibri" w:hAnsi="Calibri" w:cs="Calibri"/>
          <w:b/>
          <w:bCs/>
          <w:sz w:val="24"/>
          <w:szCs w:val="24"/>
          <w:lang w:val="en"/>
        </w:rPr>
      </w:pPr>
    </w:p>
    <w:p w:rsidR="007D1433" w:rsidRDefault="007D1433" w:rsidP="007D1433">
      <w:pPr>
        <w:autoSpaceDE w:val="0"/>
        <w:autoSpaceDN w:val="0"/>
        <w:adjustRightInd w:val="0"/>
        <w:spacing w:after="0" w:line="240" w:lineRule="auto"/>
        <w:jc w:val="center"/>
        <w:rPr>
          <w:rFonts w:ascii="Calibri" w:hAnsi="Calibri" w:cs="Calibri"/>
          <w:b/>
          <w:bCs/>
          <w:sz w:val="24"/>
          <w:szCs w:val="24"/>
          <w:lang w:val="en"/>
        </w:rPr>
      </w:pPr>
    </w:p>
    <w:p w:rsidR="007D1433" w:rsidRDefault="007D1433" w:rsidP="007D1433">
      <w:pPr>
        <w:autoSpaceDE w:val="0"/>
        <w:autoSpaceDN w:val="0"/>
        <w:adjustRightInd w:val="0"/>
        <w:spacing w:after="0" w:line="240" w:lineRule="auto"/>
        <w:jc w:val="center"/>
        <w:rPr>
          <w:rFonts w:ascii="Calibri" w:hAnsi="Calibri" w:cs="Calibri"/>
          <w:b/>
          <w:bCs/>
          <w:sz w:val="24"/>
          <w:szCs w:val="24"/>
          <w:lang w:val="en"/>
        </w:rPr>
      </w:pPr>
    </w:p>
    <w:p w:rsidR="007D1433" w:rsidRDefault="007D1433" w:rsidP="007D1433">
      <w:pPr>
        <w:autoSpaceDE w:val="0"/>
        <w:autoSpaceDN w:val="0"/>
        <w:adjustRightInd w:val="0"/>
        <w:spacing w:after="0" w:line="240" w:lineRule="auto"/>
        <w:jc w:val="center"/>
        <w:rPr>
          <w:rFonts w:ascii="Calibri" w:hAnsi="Calibri" w:cs="Calibri"/>
          <w:b/>
          <w:bCs/>
          <w:sz w:val="24"/>
          <w:szCs w:val="24"/>
          <w:lang w:val="en"/>
        </w:rPr>
      </w:pPr>
      <w:r>
        <w:rPr>
          <w:rFonts w:ascii="Calibri" w:hAnsi="Calibri" w:cs="Calibri"/>
          <w:b/>
          <w:bCs/>
          <w:sz w:val="24"/>
          <w:szCs w:val="24"/>
          <w:lang w:val="en"/>
        </w:rPr>
        <w:lastRenderedPageBreak/>
        <w:t>Week 3 Assignment</w:t>
      </w:r>
    </w:p>
    <w:p w:rsidR="007D1433" w:rsidRDefault="007D1433" w:rsidP="007D1433">
      <w:pPr>
        <w:autoSpaceDE w:val="0"/>
        <w:autoSpaceDN w:val="0"/>
        <w:adjustRightInd w:val="0"/>
        <w:spacing w:after="0" w:line="240" w:lineRule="auto"/>
        <w:rPr>
          <w:rFonts w:ascii="Calibri" w:hAnsi="Calibri" w:cs="Calibri"/>
          <w:b/>
          <w:bCs/>
          <w:sz w:val="24"/>
          <w:szCs w:val="24"/>
          <w:lang w:val="en"/>
        </w:rPr>
      </w:pPr>
      <w:r>
        <w:rPr>
          <w:rFonts w:ascii="Calibri" w:hAnsi="Calibri" w:cs="Calibri"/>
          <w:b/>
          <w:bCs/>
          <w:sz w:val="24"/>
          <w:szCs w:val="24"/>
          <w:lang w:val="en"/>
        </w:rPr>
        <w:t xml:space="preserve">1. Why does Hume ultimately conclude that the 1918 flu pandemic has been lost to public memory? Explain how *lack* of evidence of anxiety is one of her driving determinants. (250 words) </w:t>
      </w:r>
    </w:p>
    <w:p w:rsidR="007D1433" w:rsidRDefault="007D1433" w:rsidP="007D1433">
      <w:pPr>
        <w:autoSpaceDE w:val="0"/>
        <w:autoSpaceDN w:val="0"/>
        <w:adjustRightInd w:val="0"/>
        <w:spacing w:after="0" w:line="240" w:lineRule="auto"/>
        <w:rPr>
          <w:rFonts w:ascii="Calibri" w:hAnsi="Calibri" w:cs="Calibri"/>
          <w:b/>
          <w:bCs/>
          <w:sz w:val="24"/>
          <w:szCs w:val="24"/>
          <w:lang w:val="en"/>
        </w:rPr>
      </w:pPr>
      <w:r>
        <w:rPr>
          <w:rFonts w:ascii="Calibri" w:hAnsi="Calibri" w:cs="Calibri"/>
          <w:b/>
          <w:bCs/>
          <w:sz w:val="24"/>
          <w:szCs w:val="24"/>
          <w:lang w:val="en"/>
        </w:rPr>
        <w:t xml:space="preserve">2. Which of </w:t>
      </w:r>
      <w:proofErr w:type="spellStart"/>
      <w:r>
        <w:rPr>
          <w:rFonts w:ascii="Calibri" w:hAnsi="Calibri" w:cs="Calibri"/>
          <w:b/>
          <w:bCs/>
          <w:sz w:val="24"/>
          <w:szCs w:val="24"/>
          <w:lang w:val="en"/>
        </w:rPr>
        <w:t>Klemm</w:t>
      </w:r>
      <w:proofErr w:type="spellEnd"/>
      <w:r>
        <w:rPr>
          <w:rFonts w:ascii="Calibri" w:hAnsi="Calibri" w:cs="Calibri"/>
          <w:b/>
          <w:bCs/>
          <w:sz w:val="24"/>
          <w:szCs w:val="24"/>
          <w:lang w:val="en"/>
        </w:rPr>
        <w:t xml:space="preserve"> and colleagues’ journalistic roles in public health crises coverage do you see during COVID? Supply links as evidence. How does the coverage you highlight compare to results of this </w:t>
      </w:r>
      <w:proofErr w:type="spellStart"/>
      <w:r>
        <w:rPr>
          <w:rFonts w:ascii="Calibri" w:hAnsi="Calibri" w:cs="Calibri"/>
          <w:b/>
          <w:bCs/>
          <w:sz w:val="24"/>
          <w:szCs w:val="24"/>
          <w:lang w:val="en"/>
        </w:rPr>
        <w:t>Klemm</w:t>
      </w:r>
      <w:proofErr w:type="spellEnd"/>
      <w:r>
        <w:rPr>
          <w:rFonts w:ascii="Calibri" w:hAnsi="Calibri" w:cs="Calibri"/>
          <w:b/>
          <w:bCs/>
          <w:sz w:val="24"/>
          <w:szCs w:val="24"/>
          <w:lang w:val="en"/>
        </w:rPr>
        <w:t xml:space="preserve"> study? (250 words) </w:t>
      </w:r>
    </w:p>
    <w:p w:rsidR="007D1433" w:rsidRDefault="007D1433" w:rsidP="007D1433">
      <w:pPr>
        <w:autoSpaceDE w:val="0"/>
        <w:autoSpaceDN w:val="0"/>
        <w:adjustRightInd w:val="0"/>
        <w:spacing w:after="0" w:line="240" w:lineRule="auto"/>
        <w:rPr>
          <w:rFonts w:ascii="Calibri" w:hAnsi="Calibri" w:cs="Calibri"/>
          <w:b/>
          <w:bCs/>
          <w:sz w:val="24"/>
          <w:szCs w:val="24"/>
          <w:lang w:val="en"/>
        </w:rPr>
      </w:pPr>
      <w:r>
        <w:rPr>
          <w:rFonts w:ascii="Calibri" w:hAnsi="Calibri" w:cs="Calibri"/>
          <w:b/>
          <w:bCs/>
          <w:sz w:val="24"/>
          <w:szCs w:val="24"/>
          <w:lang w:val="en"/>
        </w:rPr>
        <w:t xml:space="preserve">3. Evaluate utility of Australian framework presented in Williams and colleagues’ article: How could it work in U.S.? Propose a topic/community and explain. (250 words) </w:t>
      </w:r>
    </w:p>
    <w:p w:rsidR="007D1433" w:rsidRDefault="007D1433" w:rsidP="007D1433">
      <w:pPr>
        <w:autoSpaceDE w:val="0"/>
        <w:autoSpaceDN w:val="0"/>
        <w:adjustRightInd w:val="0"/>
        <w:spacing w:after="0" w:line="240" w:lineRule="auto"/>
        <w:rPr>
          <w:rFonts w:ascii="Calibri" w:hAnsi="Calibri" w:cs="Calibri"/>
          <w:b/>
          <w:bCs/>
          <w:sz w:val="24"/>
          <w:szCs w:val="24"/>
          <w:lang w:val="en"/>
        </w:rPr>
      </w:pPr>
      <w:r>
        <w:rPr>
          <w:rFonts w:ascii="Calibri" w:hAnsi="Calibri" w:cs="Calibri"/>
          <w:b/>
          <w:bCs/>
          <w:sz w:val="24"/>
          <w:szCs w:val="24"/>
          <w:lang w:val="en"/>
        </w:rPr>
        <w:t xml:space="preserve">4. How does </w:t>
      </w:r>
      <w:proofErr w:type="spellStart"/>
      <w:r>
        <w:rPr>
          <w:rFonts w:ascii="Calibri" w:hAnsi="Calibri" w:cs="Calibri"/>
          <w:b/>
          <w:bCs/>
          <w:sz w:val="24"/>
          <w:szCs w:val="24"/>
          <w:lang w:val="en"/>
        </w:rPr>
        <w:t>Casero-Ripolles</w:t>
      </w:r>
      <w:proofErr w:type="spellEnd"/>
      <w:r>
        <w:rPr>
          <w:rFonts w:ascii="Calibri" w:hAnsi="Calibri" w:cs="Calibri"/>
          <w:b/>
          <w:bCs/>
          <w:sz w:val="24"/>
          <w:szCs w:val="24"/>
          <w:lang w:val="en"/>
        </w:rPr>
        <w:t xml:space="preserve"> argue that the rise of COVID-19 has decreased disparities in accessing public affairs information? What evidence does he </w:t>
      </w:r>
      <w:proofErr w:type="spellStart"/>
      <w:r>
        <w:rPr>
          <w:rFonts w:ascii="Calibri" w:hAnsi="Calibri" w:cs="Calibri"/>
          <w:b/>
          <w:bCs/>
          <w:sz w:val="24"/>
          <w:szCs w:val="24"/>
          <w:lang w:val="en"/>
        </w:rPr>
        <w:t>use</w:t>
      </w:r>
      <w:proofErr w:type="spellEnd"/>
      <w:r>
        <w:rPr>
          <w:rFonts w:ascii="Calibri" w:hAnsi="Calibri" w:cs="Calibri"/>
          <w:b/>
          <w:bCs/>
          <w:sz w:val="24"/>
          <w:szCs w:val="24"/>
          <w:lang w:val="en"/>
        </w:rPr>
        <w:t xml:space="preserve"> to support this contention despite contrasting evidence that the disease is hitting hardest less fortunate communities based on socioeconomic indicators? Explain whether or not you agree with his conclusions and why. (250 words)</w:t>
      </w:r>
    </w:p>
    <w:p w:rsidR="007D1433" w:rsidRDefault="007D1433" w:rsidP="007D1433">
      <w:pPr>
        <w:autoSpaceDE w:val="0"/>
        <w:autoSpaceDN w:val="0"/>
        <w:adjustRightInd w:val="0"/>
        <w:spacing w:after="0" w:line="240" w:lineRule="auto"/>
        <w:rPr>
          <w:rFonts w:ascii="Calibri" w:hAnsi="Calibri" w:cs="Calibri"/>
          <w:b/>
          <w:bCs/>
          <w:sz w:val="24"/>
          <w:szCs w:val="24"/>
          <w:lang w:val="en"/>
        </w:rPr>
      </w:pPr>
    </w:p>
    <w:p w:rsidR="007D1433" w:rsidRDefault="007D1433" w:rsidP="007D1433">
      <w:pPr>
        <w:autoSpaceDE w:val="0"/>
        <w:autoSpaceDN w:val="0"/>
        <w:adjustRightInd w:val="0"/>
        <w:spacing w:after="0" w:line="240" w:lineRule="auto"/>
        <w:rPr>
          <w:rFonts w:ascii="Calibri" w:hAnsi="Calibri" w:cs="Calibri"/>
          <w:b/>
          <w:bCs/>
          <w:sz w:val="24"/>
          <w:szCs w:val="24"/>
          <w:lang w:val="en"/>
        </w:rPr>
      </w:pPr>
    </w:p>
    <w:p w:rsidR="007D1433" w:rsidRDefault="007D1433" w:rsidP="007D1433">
      <w:pPr>
        <w:autoSpaceDE w:val="0"/>
        <w:autoSpaceDN w:val="0"/>
        <w:adjustRightInd w:val="0"/>
        <w:spacing w:after="0" w:line="240" w:lineRule="auto"/>
        <w:rPr>
          <w:rFonts w:ascii="Calibri" w:hAnsi="Calibri" w:cs="Calibri"/>
          <w:b/>
          <w:bCs/>
          <w:sz w:val="24"/>
          <w:szCs w:val="24"/>
          <w:lang w:val="en"/>
        </w:rPr>
      </w:pPr>
    </w:p>
    <w:p w:rsidR="007D1433" w:rsidRDefault="007D1433" w:rsidP="007D1433">
      <w:pPr>
        <w:autoSpaceDE w:val="0"/>
        <w:autoSpaceDN w:val="0"/>
        <w:adjustRightInd w:val="0"/>
        <w:spacing w:after="0" w:line="240" w:lineRule="auto"/>
        <w:jc w:val="center"/>
        <w:rPr>
          <w:rFonts w:ascii="Calibri" w:hAnsi="Calibri" w:cs="Calibri"/>
          <w:b/>
          <w:bCs/>
          <w:sz w:val="24"/>
          <w:szCs w:val="24"/>
          <w:lang w:val="en"/>
        </w:rPr>
      </w:pPr>
    </w:p>
    <w:p w:rsidR="00E74CA6" w:rsidRDefault="00E74CA6"/>
    <w:sectPr w:rsidR="00E74CA6" w:rsidSect="00B736F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CAEBD58"/>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433"/>
    <w:rsid w:val="007D1433"/>
    <w:rsid w:val="00E74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B5217-9046-4658-A691-C0B5CE549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My</cp:lastModifiedBy>
  <cp:revision>1</cp:revision>
  <dcterms:created xsi:type="dcterms:W3CDTF">2020-08-10T18:36:00Z</dcterms:created>
  <dcterms:modified xsi:type="dcterms:W3CDTF">2020-08-10T18:38:00Z</dcterms:modified>
</cp:coreProperties>
</file>