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8605"/>
        <w:gridCol w:w="2813"/>
        <w:gridCol w:w="2813"/>
      </w:tblGrid>
      <w:tr w:rsidR="009E7B88" w:rsidRPr="009E7B88" w:rsidTr="009E7B88">
        <w:trPr>
          <w:gridAfter w:val="1"/>
        </w:trPr>
        <w:tc>
          <w:tcPr>
            <w:tcW w:w="0" w:type="auto"/>
            <w:gridSpan w:val="2"/>
            <w:shd w:val="clear" w:color="auto" w:fill="F9F9F9"/>
            <w:tcMar>
              <w:top w:w="300" w:type="dxa"/>
              <w:left w:w="150" w:type="dxa"/>
              <w:bottom w:w="300" w:type="dxa"/>
              <w:right w:w="150" w:type="dxa"/>
            </w:tcMar>
            <w:vAlign w:val="center"/>
            <w:hideMark/>
          </w:tcPr>
          <w:p w:rsidR="009E7B88" w:rsidRPr="009E7B88" w:rsidRDefault="009E7B88" w:rsidP="009E7B88">
            <w:pPr>
              <w:spacing w:before="150" w:after="150" w:line="240" w:lineRule="auto"/>
              <w:rPr>
                <w:rFonts w:ascii="Helvetica" w:eastAsia="Times New Roman" w:hAnsi="Helvetica" w:cs="Helvetica"/>
                <w:i/>
                <w:iCs/>
                <w:color w:val="888888"/>
                <w:sz w:val="18"/>
                <w:szCs w:val="18"/>
              </w:rPr>
            </w:pPr>
            <w:r w:rsidRPr="009E7B88">
              <w:rPr>
                <w:rFonts w:ascii="Helvetica" w:eastAsia="Times New Roman" w:hAnsi="Helvetica" w:cs="Helvetica"/>
                <w:i/>
                <w:iCs/>
                <w:color w:val="888888"/>
                <w:sz w:val="18"/>
                <w:szCs w:val="18"/>
              </w:rPr>
              <w:t>  </w:t>
            </w:r>
            <w:r w:rsidRPr="009E7B88">
              <w:rPr>
                <w:rFonts w:ascii="Helvetica" w:eastAsia="Times New Roman" w:hAnsi="Helvetica" w:cs="Helvetica"/>
                <w:color w:val="2D2D2D"/>
                <w:sz w:val="18"/>
                <w:szCs w:val="18"/>
              </w:rPr>
              <w:t>Death: The End We All Have to Face(book)</w:t>
            </w:r>
          </w:p>
        </w:tc>
      </w:tr>
      <w:tr w:rsidR="009E7B88" w:rsidRPr="009E7B88" w:rsidTr="009E7B88">
        <w:tc>
          <w:tcPr>
            <w:tcW w:w="0" w:type="auto"/>
            <w:shd w:val="clear" w:color="auto" w:fill="FFFFFF"/>
            <w:tcMar>
              <w:top w:w="300" w:type="dxa"/>
              <w:left w:w="150" w:type="dxa"/>
              <w:bottom w:w="300" w:type="dxa"/>
              <w:right w:w="150" w:type="dxa"/>
            </w:tcMar>
            <w:vAlign w:val="center"/>
            <w:hideMark/>
          </w:tcPr>
          <w:p w:rsidR="009E7B88" w:rsidRPr="009E7B88" w:rsidRDefault="009E7B88" w:rsidP="009E7B88">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9E7B88" w:rsidRPr="009E7B88" w:rsidRDefault="009E7B88" w:rsidP="009E7B88">
            <w:pPr>
              <w:spacing w:before="150" w:after="150" w:line="240" w:lineRule="auto"/>
              <w:rPr>
                <w:rFonts w:ascii="Helvetica" w:eastAsia="Times New Roman" w:hAnsi="Helvetica" w:cs="Helvetica"/>
                <w:i/>
                <w:iCs/>
                <w:color w:val="888888"/>
                <w:sz w:val="18"/>
                <w:szCs w:val="18"/>
              </w:rPr>
            </w:pPr>
            <w:r w:rsidRPr="009E7B88">
              <w:rPr>
                <w:rFonts w:ascii="Helvetica" w:eastAsia="Times New Roman" w:hAnsi="Helvetica" w:cs="Helvetica"/>
                <w:i/>
                <w:iCs/>
                <w:color w:val="888888"/>
                <w:sz w:val="18"/>
                <w:szCs w:val="18"/>
              </w:rPr>
              <w:t>Academic Level : </w:t>
            </w:r>
            <w:r w:rsidRPr="009E7B88">
              <w:rPr>
                <w:rFonts w:ascii="Helvetica" w:eastAsia="Times New Roman" w:hAnsi="Helvetica" w:cs="Helvetica"/>
                <w:color w:val="2D2D2D"/>
                <w:sz w:val="18"/>
                <w:szCs w:val="18"/>
              </w:rPr>
              <w:t>Bachelor</w:t>
            </w:r>
          </w:p>
        </w:tc>
      </w:tr>
      <w:tr w:rsidR="009E7B88" w:rsidRPr="009E7B88" w:rsidTr="009E7B88">
        <w:tc>
          <w:tcPr>
            <w:tcW w:w="0" w:type="auto"/>
            <w:gridSpan w:val="3"/>
            <w:shd w:val="clear" w:color="auto" w:fill="F9F9F9"/>
            <w:tcMar>
              <w:top w:w="0" w:type="dxa"/>
              <w:left w:w="150" w:type="dxa"/>
              <w:bottom w:w="0" w:type="dxa"/>
              <w:right w:w="150" w:type="dxa"/>
            </w:tcMar>
            <w:vAlign w:val="center"/>
            <w:hideMark/>
          </w:tcPr>
          <w:p w:rsidR="009E7B88" w:rsidRPr="009E7B88" w:rsidRDefault="009E7B88" w:rsidP="009E7B88">
            <w:pPr>
              <w:spacing w:before="150" w:after="150" w:line="240" w:lineRule="auto"/>
              <w:rPr>
                <w:rFonts w:ascii="Helvetica" w:eastAsia="Times New Roman" w:hAnsi="Helvetica" w:cs="Helvetica"/>
                <w:i/>
                <w:iCs/>
                <w:color w:val="888888"/>
                <w:sz w:val="18"/>
                <w:szCs w:val="18"/>
              </w:rPr>
            </w:pPr>
            <w:r w:rsidRPr="009E7B88">
              <w:rPr>
                <w:rFonts w:ascii="Helvetica" w:eastAsia="Times New Roman" w:hAnsi="Helvetica" w:cs="Helvetica"/>
                <w:i/>
                <w:iCs/>
                <w:color w:val="888888"/>
                <w:sz w:val="18"/>
                <w:szCs w:val="18"/>
              </w:rPr>
              <w:t>Paper details  </w:t>
            </w:r>
          </w:p>
          <w:p w:rsidR="009E7B88" w:rsidRPr="009E7B88" w:rsidRDefault="009E7B88" w:rsidP="009E7B88">
            <w:pPr>
              <w:spacing w:after="150" w:line="240" w:lineRule="auto"/>
              <w:rPr>
                <w:rFonts w:ascii="Helvetica" w:eastAsia="Times New Roman" w:hAnsi="Helvetica" w:cs="Helvetica"/>
                <w:color w:val="333333"/>
                <w:sz w:val="21"/>
                <w:szCs w:val="21"/>
              </w:rPr>
            </w:pPr>
            <w:bookmarkStart w:id="0" w:name="_GoBack"/>
            <w:r w:rsidRPr="009E7B88">
              <w:rPr>
                <w:rFonts w:ascii="Helvetica" w:eastAsia="Times New Roman" w:hAnsi="Helvetica" w:cs="Helvetica"/>
                <w:color w:val="333333"/>
                <w:sz w:val="21"/>
                <w:szCs w:val="21"/>
              </w:rPr>
              <w:t>Write a well-developed essay (at least four double-spaced pages plus an additional Works Cited page</w:t>
            </w:r>
            <w:proofErr w:type="gramStart"/>
            <w:r w:rsidRPr="009E7B88">
              <w:rPr>
                <w:rFonts w:ascii="Helvetica" w:eastAsia="Times New Roman" w:hAnsi="Helvetica" w:cs="Helvetica"/>
                <w:color w:val="333333"/>
                <w:sz w:val="21"/>
                <w:szCs w:val="21"/>
              </w:rPr>
              <w:t>)on</w:t>
            </w:r>
            <w:proofErr w:type="gramEnd"/>
            <w:r w:rsidRPr="009E7B88">
              <w:rPr>
                <w:rFonts w:ascii="Helvetica" w:eastAsia="Times New Roman" w:hAnsi="Helvetica" w:cs="Helvetica"/>
                <w:color w:val="333333"/>
                <w:sz w:val="21"/>
                <w:szCs w:val="21"/>
              </w:rPr>
              <w:t xml:space="preserve"> the following topic. In this unit, you read a chapter on Rhetorical Analysis which explains how to do a Rhetorical Analysis and you also read a chapter that gave examples of Rhetorical Analyses. For this paper: Write a rhetorical analysis of one of the articles in the chapter called “Rhetorical Analyses: Readings.”(This is Chapter 65 in your How to Write Anything: A Guide and Reference with Readings).You will need to quote from your chosen article and from the Rhetorical Analysis chapter. Find examples that show how the writer you’ve chosen is able to use rhetoric to sway or convince the reader. Illustrate your choice with SPECIFIC EXAMPLES! Doing well on this assignment requires your paper meets the following:•The basic format of your paper should look like the sample paper MLA-formatted paper in this unit’s reading from How to Write Anything (</w:t>
            </w:r>
            <w:proofErr w:type="spellStart"/>
            <w:r w:rsidRPr="009E7B88">
              <w:rPr>
                <w:rFonts w:ascii="Helvetica" w:eastAsia="Times New Roman" w:hAnsi="Helvetica" w:cs="Helvetica"/>
                <w:color w:val="333333"/>
                <w:sz w:val="21"/>
                <w:szCs w:val="21"/>
              </w:rPr>
              <w:t>pgs</w:t>
            </w:r>
            <w:proofErr w:type="spellEnd"/>
            <w:r w:rsidRPr="009E7B88">
              <w:rPr>
                <w:rFonts w:ascii="Helvetica" w:eastAsia="Times New Roman" w:hAnsi="Helvetica" w:cs="Helvetica"/>
                <w:color w:val="333333"/>
                <w:sz w:val="21"/>
                <w:szCs w:val="21"/>
              </w:rPr>
              <w:t xml:space="preserve"> 214-219)and will include a works cited page •The purpose of the student’s writing is clear, and the content and style are appropriate to the audience •Ideas and content are adequately developed and presented in a logical and coherent manner •Evidence used to support the ideas and content are credible and relevant •The structure and style of the writing sample are appropriate to the discipline and task •Writer uses clear and fluent language with no errors in grammar, usage and spelling.</w:t>
            </w:r>
            <w:r w:rsidRPr="009E7B88">
              <w:rPr>
                <w:rFonts w:ascii="Helvetica" w:eastAsia="Times New Roman" w:hAnsi="Helvetica" w:cs="Helvetica"/>
                <w:color w:val="333333"/>
                <w:sz w:val="21"/>
                <w:szCs w:val="21"/>
              </w:rPr>
              <w:br/>
              <w:t xml:space="preserve">I already picked a story </w:t>
            </w:r>
            <w:proofErr w:type="spellStart"/>
            <w:r w:rsidRPr="009E7B88">
              <w:rPr>
                <w:rFonts w:ascii="Helvetica" w:eastAsia="Times New Roman" w:hAnsi="Helvetica" w:cs="Helvetica"/>
                <w:color w:val="333333"/>
                <w:sz w:val="21"/>
                <w:szCs w:val="21"/>
              </w:rPr>
              <w:t>i</w:t>
            </w:r>
            <w:proofErr w:type="spellEnd"/>
            <w:r w:rsidRPr="009E7B88">
              <w:rPr>
                <w:rFonts w:ascii="Helvetica" w:eastAsia="Times New Roman" w:hAnsi="Helvetica" w:cs="Helvetica"/>
                <w:color w:val="333333"/>
                <w:sz w:val="21"/>
                <w:szCs w:val="21"/>
              </w:rPr>
              <w:t xml:space="preserve"> added the files for it.</w:t>
            </w:r>
            <w:bookmarkEnd w:id="0"/>
          </w:p>
        </w:tc>
      </w:tr>
    </w:tbl>
    <w:p w:rsidR="006410BC" w:rsidRDefault="006410BC"/>
    <w:sectPr w:rsidR="0064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64"/>
    <w:rsid w:val="006410BC"/>
    <w:rsid w:val="00810764"/>
    <w:rsid w:val="009E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D9CDA-CDBC-4BBE-AF8A-DE8FF898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810764"/>
  </w:style>
  <w:style w:type="paragraph" w:customStyle="1" w:styleId="text-info-title1">
    <w:name w:val="text-info-title1"/>
    <w:basedOn w:val="Normal"/>
    <w:rsid w:val="00810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10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7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03504">
      <w:bodyDiv w:val="1"/>
      <w:marLeft w:val="0"/>
      <w:marRight w:val="0"/>
      <w:marTop w:val="0"/>
      <w:marBottom w:val="0"/>
      <w:divBdr>
        <w:top w:val="none" w:sz="0" w:space="0" w:color="auto"/>
        <w:left w:val="none" w:sz="0" w:space="0" w:color="auto"/>
        <w:bottom w:val="none" w:sz="0" w:space="0" w:color="auto"/>
        <w:right w:val="none" w:sz="0" w:space="0" w:color="auto"/>
      </w:divBdr>
      <w:divsChild>
        <w:div w:id="1581214298">
          <w:marLeft w:val="0"/>
          <w:marRight w:val="0"/>
          <w:marTop w:val="0"/>
          <w:marBottom w:val="0"/>
          <w:divBdr>
            <w:top w:val="none" w:sz="0" w:space="0" w:color="auto"/>
            <w:left w:val="none" w:sz="0" w:space="0" w:color="auto"/>
            <w:bottom w:val="none" w:sz="0" w:space="0" w:color="auto"/>
            <w:right w:val="none" w:sz="0" w:space="0" w:color="auto"/>
          </w:divBdr>
        </w:div>
        <w:div w:id="470826374">
          <w:marLeft w:val="0"/>
          <w:marRight w:val="0"/>
          <w:marTop w:val="0"/>
          <w:marBottom w:val="0"/>
          <w:divBdr>
            <w:top w:val="none" w:sz="0" w:space="0" w:color="auto"/>
            <w:left w:val="none" w:sz="0" w:space="0" w:color="auto"/>
            <w:bottom w:val="none" w:sz="0" w:space="0" w:color="auto"/>
            <w:right w:val="none" w:sz="0" w:space="0" w:color="auto"/>
          </w:divBdr>
        </w:div>
      </w:divsChild>
    </w:div>
    <w:div w:id="1610770787">
      <w:bodyDiv w:val="1"/>
      <w:marLeft w:val="0"/>
      <w:marRight w:val="0"/>
      <w:marTop w:val="0"/>
      <w:marBottom w:val="0"/>
      <w:divBdr>
        <w:top w:val="none" w:sz="0" w:space="0" w:color="auto"/>
        <w:left w:val="none" w:sz="0" w:space="0" w:color="auto"/>
        <w:bottom w:val="none" w:sz="0" w:space="0" w:color="auto"/>
        <w:right w:val="none" w:sz="0" w:space="0" w:color="auto"/>
      </w:divBdr>
      <w:divsChild>
        <w:div w:id="153689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2020-09-17T15:55:00Z</dcterms:created>
  <dcterms:modified xsi:type="dcterms:W3CDTF">2020-09-17T17:23:00Z</dcterms:modified>
</cp:coreProperties>
</file>