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31" w:type="dxa"/>
        <w:shd w:val="clear" w:color="auto" w:fill="FFFFFF"/>
        <w:tblCellMar>
          <w:top w:w="15" w:type="dxa"/>
          <w:left w:w="15" w:type="dxa"/>
          <w:bottom w:w="15" w:type="dxa"/>
          <w:right w:w="15" w:type="dxa"/>
        </w:tblCellMar>
        <w:tblLook w:val="04A0" w:firstRow="1" w:lastRow="0" w:firstColumn="1" w:lastColumn="0" w:noHBand="0" w:noVBand="1"/>
      </w:tblPr>
      <w:tblGrid>
        <w:gridCol w:w="12583"/>
        <w:gridCol w:w="824"/>
        <w:gridCol w:w="824"/>
      </w:tblGrid>
      <w:tr w:rsidR="00B663A0" w:rsidRPr="00B663A0" w:rsidTr="00B663A0">
        <w:trPr>
          <w:gridAfter w:val="1"/>
        </w:trPr>
        <w:tc>
          <w:tcPr>
            <w:tcW w:w="0" w:type="auto"/>
            <w:gridSpan w:val="2"/>
            <w:shd w:val="clear" w:color="auto" w:fill="F9F9F9"/>
            <w:tcMar>
              <w:top w:w="300" w:type="dxa"/>
              <w:left w:w="150" w:type="dxa"/>
              <w:bottom w:w="300" w:type="dxa"/>
              <w:right w:w="150" w:type="dxa"/>
            </w:tcMar>
            <w:vAlign w:val="center"/>
            <w:hideMark/>
          </w:tcPr>
          <w:p w:rsidR="00B663A0" w:rsidRPr="00B663A0" w:rsidRDefault="00B663A0" w:rsidP="00B663A0">
            <w:pPr>
              <w:spacing w:before="150" w:after="150" w:line="240" w:lineRule="auto"/>
              <w:rPr>
                <w:rFonts w:ascii="Helvetica" w:eastAsia="Times New Roman" w:hAnsi="Helvetica" w:cs="Helvetica"/>
                <w:i/>
                <w:iCs/>
                <w:color w:val="888888"/>
                <w:sz w:val="18"/>
                <w:szCs w:val="18"/>
              </w:rPr>
            </w:pPr>
            <w:r w:rsidRPr="00B663A0">
              <w:rPr>
                <w:rFonts w:ascii="Helvetica" w:eastAsia="Times New Roman" w:hAnsi="Helvetica" w:cs="Helvetica"/>
                <w:i/>
                <w:iCs/>
                <w:color w:val="888888"/>
                <w:sz w:val="18"/>
                <w:szCs w:val="18"/>
              </w:rPr>
              <w:t> </w:t>
            </w:r>
            <w:bookmarkStart w:id="0" w:name="_GoBack"/>
            <w:r w:rsidRPr="00B663A0">
              <w:rPr>
                <w:rFonts w:ascii="Helvetica" w:eastAsia="Times New Roman" w:hAnsi="Helvetica" w:cs="Helvetica"/>
                <w:color w:val="2D2D2D"/>
                <w:sz w:val="18"/>
                <w:szCs w:val="18"/>
              </w:rPr>
              <w:t>ESSAY PROMPT---Dillard, “Living like Weasels” – Dillard’s essay is divided into six parts, all linked by repeated images and words. Analyze the essay to note as many of these linkages as you can. Then explore how several of these threads function meaningfully in the essay. In other words, how does each part give a different kind of proof to support her thesis?</w:t>
            </w:r>
            <w:bookmarkEnd w:id="0"/>
          </w:p>
        </w:tc>
      </w:tr>
      <w:tr w:rsidR="00B663A0" w:rsidRPr="00B663A0" w:rsidTr="00B663A0">
        <w:tc>
          <w:tcPr>
            <w:tcW w:w="0" w:type="auto"/>
            <w:shd w:val="clear" w:color="auto" w:fill="FFFFFF"/>
            <w:tcMar>
              <w:top w:w="300" w:type="dxa"/>
              <w:left w:w="150" w:type="dxa"/>
              <w:bottom w:w="300" w:type="dxa"/>
              <w:right w:w="150" w:type="dxa"/>
            </w:tcMar>
            <w:vAlign w:val="center"/>
            <w:hideMark/>
          </w:tcPr>
          <w:p w:rsidR="00B663A0" w:rsidRPr="00B663A0" w:rsidRDefault="00B663A0" w:rsidP="00B663A0">
            <w:pPr>
              <w:spacing w:before="150" w:after="150" w:line="240" w:lineRule="auto"/>
              <w:rPr>
                <w:rFonts w:ascii="Helvetica" w:eastAsia="Times New Roman" w:hAnsi="Helvetica" w:cs="Helvetica"/>
                <w:i/>
                <w:iCs/>
                <w:color w:val="888888"/>
                <w:sz w:val="18"/>
                <w:szCs w:val="18"/>
              </w:rPr>
            </w:pPr>
          </w:p>
        </w:tc>
        <w:tc>
          <w:tcPr>
            <w:tcW w:w="0" w:type="auto"/>
            <w:gridSpan w:val="2"/>
            <w:shd w:val="clear" w:color="auto" w:fill="FFFFFF"/>
            <w:tcMar>
              <w:top w:w="300" w:type="dxa"/>
              <w:left w:w="150" w:type="dxa"/>
              <w:bottom w:w="300" w:type="dxa"/>
              <w:right w:w="150" w:type="dxa"/>
            </w:tcMar>
            <w:vAlign w:val="center"/>
            <w:hideMark/>
          </w:tcPr>
          <w:p w:rsidR="00B663A0" w:rsidRPr="00B663A0" w:rsidRDefault="00B663A0" w:rsidP="00B663A0">
            <w:pPr>
              <w:spacing w:before="150" w:after="150" w:line="240" w:lineRule="auto"/>
              <w:rPr>
                <w:rFonts w:ascii="Helvetica" w:eastAsia="Times New Roman" w:hAnsi="Helvetica" w:cs="Helvetica"/>
                <w:i/>
                <w:iCs/>
                <w:color w:val="888888"/>
                <w:sz w:val="18"/>
                <w:szCs w:val="18"/>
              </w:rPr>
            </w:pPr>
            <w:r w:rsidRPr="00B663A0">
              <w:rPr>
                <w:rFonts w:ascii="Helvetica" w:eastAsia="Times New Roman" w:hAnsi="Helvetica" w:cs="Helvetica"/>
                <w:i/>
                <w:iCs/>
                <w:color w:val="888888"/>
                <w:sz w:val="18"/>
                <w:szCs w:val="18"/>
              </w:rPr>
              <w:t>Academic Level : </w:t>
            </w:r>
            <w:r w:rsidRPr="00B663A0">
              <w:rPr>
                <w:rFonts w:ascii="Helvetica" w:eastAsia="Times New Roman" w:hAnsi="Helvetica" w:cs="Helvetica"/>
                <w:color w:val="2D2D2D"/>
                <w:sz w:val="18"/>
                <w:szCs w:val="18"/>
              </w:rPr>
              <w:t>Bachelor</w:t>
            </w:r>
          </w:p>
        </w:tc>
      </w:tr>
      <w:tr w:rsidR="00B663A0" w:rsidRPr="00B663A0" w:rsidTr="00B663A0">
        <w:tc>
          <w:tcPr>
            <w:tcW w:w="0" w:type="auto"/>
            <w:gridSpan w:val="3"/>
            <w:shd w:val="clear" w:color="auto" w:fill="F9F9F9"/>
            <w:tcMar>
              <w:top w:w="0" w:type="dxa"/>
              <w:left w:w="150" w:type="dxa"/>
              <w:bottom w:w="0" w:type="dxa"/>
              <w:right w:w="150" w:type="dxa"/>
            </w:tcMar>
            <w:vAlign w:val="center"/>
            <w:hideMark/>
          </w:tcPr>
          <w:p w:rsidR="00B663A0" w:rsidRPr="00B663A0" w:rsidRDefault="00B663A0" w:rsidP="00B663A0">
            <w:pPr>
              <w:spacing w:before="150" w:after="150" w:line="240" w:lineRule="auto"/>
              <w:rPr>
                <w:rFonts w:ascii="Helvetica" w:eastAsia="Times New Roman" w:hAnsi="Helvetica" w:cs="Helvetica"/>
                <w:i/>
                <w:iCs/>
                <w:color w:val="888888"/>
                <w:sz w:val="18"/>
                <w:szCs w:val="18"/>
              </w:rPr>
            </w:pPr>
            <w:r w:rsidRPr="00B663A0">
              <w:rPr>
                <w:rFonts w:ascii="Helvetica" w:eastAsia="Times New Roman" w:hAnsi="Helvetica" w:cs="Helvetica"/>
                <w:i/>
                <w:iCs/>
                <w:color w:val="888888"/>
                <w:sz w:val="18"/>
                <w:szCs w:val="18"/>
              </w:rPr>
              <w:t>Paper details  </w:t>
            </w:r>
          </w:p>
          <w:p w:rsidR="00B663A0" w:rsidRPr="00B663A0" w:rsidRDefault="00B663A0" w:rsidP="00B663A0">
            <w:pPr>
              <w:spacing w:after="150" w:line="240" w:lineRule="auto"/>
              <w:rPr>
                <w:rFonts w:ascii="Helvetica" w:eastAsia="Times New Roman" w:hAnsi="Helvetica" w:cs="Helvetica"/>
                <w:color w:val="333333"/>
                <w:sz w:val="21"/>
                <w:szCs w:val="21"/>
              </w:rPr>
            </w:pPr>
            <w:r w:rsidRPr="00B663A0">
              <w:rPr>
                <w:rFonts w:ascii="Helvetica" w:eastAsia="Times New Roman" w:hAnsi="Helvetica" w:cs="Helvetica"/>
                <w:color w:val="333333"/>
                <w:sz w:val="21"/>
                <w:szCs w:val="21"/>
              </w:rPr>
              <w:t>Introduction paragraph, three body paragraphs, conclusion paragraph</w:t>
            </w:r>
            <w:r w:rsidRPr="00B663A0">
              <w:rPr>
                <w:rFonts w:ascii="Helvetica" w:eastAsia="Times New Roman" w:hAnsi="Helvetica" w:cs="Helvetica"/>
                <w:color w:val="333333"/>
                <w:sz w:val="21"/>
                <w:szCs w:val="21"/>
              </w:rPr>
              <w:br/>
              <w:t>HEADING-</w:t>
            </w:r>
            <w:r w:rsidRPr="00B663A0">
              <w:rPr>
                <w:rFonts w:ascii="Helvetica" w:eastAsia="Times New Roman" w:hAnsi="Helvetica" w:cs="Helvetica"/>
                <w:color w:val="333333"/>
                <w:sz w:val="21"/>
                <w:szCs w:val="21"/>
              </w:rPr>
              <w:br/>
            </w:r>
            <w:r w:rsidRPr="00B663A0">
              <w:rPr>
                <w:rFonts w:ascii="Helvetica" w:eastAsia="Times New Roman" w:hAnsi="Helvetica" w:cs="Helvetica"/>
                <w:color w:val="333333"/>
                <w:sz w:val="21"/>
                <w:szCs w:val="21"/>
              </w:rPr>
              <w:br/>
            </w:r>
            <w:r w:rsidRPr="00B663A0">
              <w:rPr>
                <w:rFonts w:ascii="Helvetica" w:eastAsia="Times New Roman" w:hAnsi="Helvetica" w:cs="Helvetica"/>
                <w:color w:val="333333"/>
                <w:sz w:val="21"/>
                <w:szCs w:val="21"/>
              </w:rPr>
              <w:br/>
            </w:r>
            <w:r w:rsidRPr="00B663A0">
              <w:rPr>
                <w:rFonts w:ascii="Helvetica" w:eastAsia="Times New Roman" w:hAnsi="Helvetica" w:cs="Helvetica"/>
                <w:color w:val="333333"/>
                <w:sz w:val="21"/>
                <w:szCs w:val="21"/>
              </w:rPr>
              <w:br/>
            </w:r>
            <w:r w:rsidRPr="00B663A0">
              <w:rPr>
                <w:rFonts w:ascii="Helvetica" w:eastAsia="Times New Roman" w:hAnsi="Helvetica" w:cs="Helvetica"/>
                <w:color w:val="333333"/>
                <w:sz w:val="21"/>
                <w:szCs w:val="21"/>
              </w:rPr>
              <w:br/>
              <w:t>Write an essay of about 750 words on one on the four articles we’ve analyzed and discussed so far. You may use your own approach to find your own thesis (argument/opinion) about a single article or compare-contrast two or three articles. Or, you may pick from the essay prompts below and use that as your paper assignment</w:t>
            </w:r>
            <w:proofErr w:type="gramStart"/>
            <w:r w:rsidRPr="00B663A0">
              <w:rPr>
                <w:rFonts w:ascii="Helvetica" w:eastAsia="Times New Roman" w:hAnsi="Helvetica" w:cs="Helvetica"/>
                <w:color w:val="333333"/>
                <w:sz w:val="21"/>
                <w:szCs w:val="21"/>
              </w:rPr>
              <w:t>:</w:t>
            </w:r>
            <w:proofErr w:type="gramEnd"/>
            <w:r w:rsidRPr="00B663A0">
              <w:rPr>
                <w:rFonts w:ascii="Helvetica" w:eastAsia="Times New Roman" w:hAnsi="Helvetica" w:cs="Helvetica"/>
                <w:color w:val="333333"/>
                <w:sz w:val="21"/>
                <w:szCs w:val="21"/>
              </w:rPr>
              <w:br/>
            </w:r>
            <w:r w:rsidRPr="00B663A0">
              <w:rPr>
                <w:rFonts w:ascii="Helvetica" w:eastAsia="Times New Roman" w:hAnsi="Helvetica" w:cs="Helvetica"/>
                <w:color w:val="333333"/>
                <w:sz w:val="21"/>
                <w:szCs w:val="21"/>
              </w:rPr>
              <w:br/>
              <w:t>1. Dillard, “Living like Weasels” – Dillard’s essay is divided into six parts, all linked by repeated images and words. Analyze the essay to note as many of these linkages as you can. Then explore how several of these threads function meaningfully in the essay. In other words, how does each part give a different kind of proof to support her thesis?</w:t>
            </w:r>
            <w:r w:rsidRPr="00B663A0">
              <w:rPr>
                <w:rFonts w:ascii="Helvetica" w:eastAsia="Times New Roman" w:hAnsi="Helvetica" w:cs="Helvetica"/>
                <w:color w:val="333333"/>
                <w:sz w:val="21"/>
                <w:szCs w:val="21"/>
              </w:rPr>
              <w:br/>
            </w:r>
            <w:r w:rsidRPr="00B663A0">
              <w:rPr>
                <w:rFonts w:ascii="Helvetica" w:eastAsia="Times New Roman" w:hAnsi="Helvetica" w:cs="Helvetica"/>
                <w:color w:val="333333"/>
                <w:sz w:val="21"/>
                <w:szCs w:val="21"/>
              </w:rPr>
              <w:br/>
              <w:t>2. Doyle, “</w:t>
            </w:r>
            <w:proofErr w:type="spellStart"/>
            <w:r w:rsidRPr="00B663A0">
              <w:rPr>
                <w:rFonts w:ascii="Helvetica" w:eastAsia="Times New Roman" w:hAnsi="Helvetica" w:cs="Helvetica"/>
                <w:color w:val="333333"/>
                <w:sz w:val="21"/>
                <w:szCs w:val="21"/>
              </w:rPr>
              <w:t>Joyas</w:t>
            </w:r>
            <w:proofErr w:type="spellEnd"/>
            <w:r w:rsidRPr="00B663A0">
              <w:rPr>
                <w:rFonts w:ascii="Helvetica" w:eastAsia="Times New Roman" w:hAnsi="Helvetica" w:cs="Helvetica"/>
                <w:color w:val="333333"/>
                <w:sz w:val="21"/>
                <w:szCs w:val="21"/>
              </w:rPr>
              <w:t xml:space="preserve"> </w:t>
            </w:r>
            <w:proofErr w:type="spellStart"/>
            <w:r w:rsidRPr="00B663A0">
              <w:rPr>
                <w:rFonts w:ascii="Helvetica" w:eastAsia="Times New Roman" w:hAnsi="Helvetica" w:cs="Helvetica"/>
                <w:color w:val="333333"/>
                <w:sz w:val="21"/>
                <w:szCs w:val="21"/>
              </w:rPr>
              <w:t>Valodoras</w:t>
            </w:r>
            <w:proofErr w:type="spellEnd"/>
            <w:r w:rsidRPr="00B663A0">
              <w:rPr>
                <w:rFonts w:ascii="Helvetica" w:eastAsia="Times New Roman" w:hAnsi="Helvetica" w:cs="Helvetica"/>
                <w:color w:val="333333"/>
                <w:sz w:val="21"/>
                <w:szCs w:val="21"/>
              </w:rPr>
              <w:t>” – Why do you think Doyle wrote this little essay? What is his thesis (the main point he wants to prove to you)? How does his discussion of the hummingbird contribute to the development of this idea? What is the purpose of his including the description of the heart of the blue whale? Where and how does the essay switch start and become an extended metaphor for the human “heart” (our spirit, or soul)? What does he prove to you? That is, was his essay successful?</w:t>
            </w:r>
            <w:r w:rsidRPr="00B663A0">
              <w:rPr>
                <w:rFonts w:ascii="Helvetica" w:eastAsia="Times New Roman" w:hAnsi="Helvetica" w:cs="Helvetica"/>
                <w:color w:val="333333"/>
                <w:sz w:val="21"/>
                <w:szCs w:val="21"/>
              </w:rPr>
              <w:br/>
            </w:r>
            <w:r w:rsidRPr="00B663A0">
              <w:rPr>
                <w:rFonts w:ascii="Helvetica" w:eastAsia="Times New Roman" w:hAnsi="Helvetica" w:cs="Helvetica"/>
                <w:color w:val="333333"/>
                <w:sz w:val="21"/>
                <w:szCs w:val="21"/>
              </w:rPr>
              <w:br/>
              <w:t>3. Twain, “Reading the Mississippi River” – This essay is built around three different examples of comparison and contrast in paragraphs 1, then in 2-3, and then in 4. How do each of these compare-contrast examples work to support Twain’s thesis? How does the analogy of reading apply in each example?</w:t>
            </w:r>
            <w:r w:rsidRPr="00B663A0">
              <w:rPr>
                <w:rFonts w:ascii="Helvetica" w:eastAsia="Times New Roman" w:hAnsi="Helvetica" w:cs="Helvetica"/>
                <w:color w:val="333333"/>
                <w:sz w:val="21"/>
                <w:szCs w:val="21"/>
              </w:rPr>
              <w:br/>
            </w:r>
            <w:r w:rsidRPr="00B663A0">
              <w:rPr>
                <w:rFonts w:ascii="Helvetica" w:eastAsia="Times New Roman" w:hAnsi="Helvetica" w:cs="Helvetica"/>
                <w:color w:val="333333"/>
                <w:sz w:val="21"/>
                <w:szCs w:val="21"/>
              </w:rPr>
              <w:br/>
              <w:t>Use MLA formatting rules for college papers. Do not include a title page; instead, use an upper left-hand header with your name, my name, the course number, and the paper due date. Do in-text parenthetical citations whenever you quote or paraphrase from the class text. Since we are only using class textbooks this course, do not include a Works Cited page.</w:t>
            </w:r>
            <w:r w:rsidRPr="00B663A0">
              <w:rPr>
                <w:rFonts w:ascii="Helvetica" w:eastAsia="Times New Roman" w:hAnsi="Helvetica" w:cs="Helvetica"/>
                <w:color w:val="333333"/>
                <w:sz w:val="21"/>
                <w:szCs w:val="21"/>
              </w:rPr>
              <w:br/>
            </w:r>
            <w:r w:rsidRPr="00B663A0">
              <w:rPr>
                <w:rFonts w:ascii="Helvetica" w:eastAsia="Times New Roman" w:hAnsi="Helvetica" w:cs="Helvetica"/>
                <w:color w:val="333333"/>
                <w:sz w:val="21"/>
                <w:szCs w:val="21"/>
              </w:rPr>
              <w:br/>
              <w:t xml:space="preserve">Final paper grades will be based on 1) the clarity and </w:t>
            </w:r>
            <w:proofErr w:type="spellStart"/>
            <w:r w:rsidRPr="00B663A0">
              <w:rPr>
                <w:rFonts w:ascii="Helvetica" w:eastAsia="Times New Roman" w:hAnsi="Helvetica" w:cs="Helvetica"/>
                <w:color w:val="333333"/>
                <w:sz w:val="21"/>
                <w:szCs w:val="21"/>
              </w:rPr>
              <w:t>arguability</w:t>
            </w:r>
            <w:proofErr w:type="spellEnd"/>
            <w:r w:rsidRPr="00B663A0">
              <w:rPr>
                <w:rFonts w:ascii="Helvetica" w:eastAsia="Times New Roman" w:hAnsi="Helvetica" w:cs="Helvetica"/>
                <w:color w:val="333333"/>
                <w:sz w:val="21"/>
                <w:szCs w:val="21"/>
              </w:rPr>
              <w:t xml:space="preserve"> of your thesis and insights, 2) the relevance and reasonableness of your support and organization, and 3) the quality of and care taken with diction, syntax and MLA format.</w:t>
            </w:r>
          </w:p>
        </w:tc>
      </w:tr>
    </w:tbl>
    <w:p w:rsidR="006410BC" w:rsidRPr="00B663A0" w:rsidRDefault="006410BC" w:rsidP="00B663A0"/>
    <w:sectPr w:rsidR="006410BC" w:rsidRPr="00B66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C7"/>
    <w:rsid w:val="006410BC"/>
    <w:rsid w:val="008D59C7"/>
    <w:rsid w:val="00B66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819AF-F77F-4EE9-8607-67137057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59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7952">
      <w:bodyDiv w:val="1"/>
      <w:marLeft w:val="0"/>
      <w:marRight w:val="0"/>
      <w:marTop w:val="0"/>
      <w:marBottom w:val="0"/>
      <w:divBdr>
        <w:top w:val="none" w:sz="0" w:space="0" w:color="auto"/>
        <w:left w:val="none" w:sz="0" w:space="0" w:color="auto"/>
        <w:bottom w:val="none" w:sz="0" w:space="0" w:color="auto"/>
        <w:right w:val="none" w:sz="0" w:space="0" w:color="auto"/>
      </w:divBdr>
      <w:divsChild>
        <w:div w:id="435834665">
          <w:marLeft w:val="0"/>
          <w:marRight w:val="0"/>
          <w:marTop w:val="0"/>
          <w:marBottom w:val="0"/>
          <w:divBdr>
            <w:top w:val="none" w:sz="0" w:space="0" w:color="auto"/>
            <w:left w:val="none" w:sz="0" w:space="0" w:color="auto"/>
            <w:bottom w:val="none" w:sz="0" w:space="0" w:color="auto"/>
            <w:right w:val="none" w:sz="0" w:space="0" w:color="auto"/>
          </w:divBdr>
        </w:div>
      </w:divsChild>
    </w:div>
    <w:div w:id="238027598">
      <w:bodyDiv w:val="1"/>
      <w:marLeft w:val="0"/>
      <w:marRight w:val="0"/>
      <w:marTop w:val="0"/>
      <w:marBottom w:val="0"/>
      <w:divBdr>
        <w:top w:val="none" w:sz="0" w:space="0" w:color="auto"/>
        <w:left w:val="none" w:sz="0" w:space="0" w:color="auto"/>
        <w:bottom w:val="none" w:sz="0" w:space="0" w:color="auto"/>
        <w:right w:val="none" w:sz="0" w:space="0" w:color="auto"/>
      </w:divBdr>
      <w:divsChild>
        <w:div w:id="873156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2020-09-17T06:04:00Z</dcterms:created>
  <dcterms:modified xsi:type="dcterms:W3CDTF">2020-09-17T06:04:00Z</dcterms:modified>
</cp:coreProperties>
</file>