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3F6F" w14:textId="7BEDA588" w:rsidR="00CC3F70" w:rsidRDefault="00A11F21">
      <w:r>
        <w:t>Learning outcomes</w:t>
      </w:r>
    </w:p>
    <w:p w14:paraId="7E1F1272" w14:textId="77777777" w:rsidR="00A11F21" w:rsidRDefault="00A11F21" w:rsidP="00A11F21">
      <w:r>
        <w:t>1</w:t>
      </w:r>
      <w:r>
        <w:tab/>
        <w:t>Demonstrate the following knowledge and understanding</w:t>
      </w:r>
    </w:p>
    <w:p w14:paraId="0913A0F8" w14:textId="77777777" w:rsidR="00A11F21" w:rsidRDefault="00A11F21" w:rsidP="00A11F21">
      <w:r>
        <w:t>•</w:t>
      </w:r>
      <w:r>
        <w:tab/>
        <w:t xml:space="preserve">Identify and define the different value and belief systems present across cultures through cultural profiling and self-construal. </w:t>
      </w:r>
    </w:p>
    <w:p w14:paraId="5112FFD1" w14:textId="77777777" w:rsidR="00A11F21" w:rsidRDefault="00A11F21" w:rsidP="00A11F21">
      <w:r>
        <w:t>2</w:t>
      </w:r>
      <w:r>
        <w:tab/>
        <w:t>Demonstrate the following skills and abilities</w:t>
      </w:r>
    </w:p>
    <w:p w14:paraId="6B97EE0E" w14:textId="66F44E1C" w:rsidR="00A11F21" w:rsidRDefault="00A11F21" w:rsidP="00A11F21">
      <w:r>
        <w:t>•</w:t>
      </w:r>
      <w:r>
        <w:tab/>
        <w:t xml:space="preserve">Demonstrate your understanding of different cultural frameworks and strategies used in intercultural communication by applying theories to practice in variety of intercultural business interactions.   </w:t>
      </w:r>
    </w:p>
    <w:p w14:paraId="4565842E" w14:textId="628CA3CA" w:rsidR="00A11F21" w:rsidRDefault="00A11F21" w:rsidP="00A11F21"/>
    <w:p w14:paraId="4874565F" w14:textId="6795EB01" w:rsidR="00A11F21" w:rsidRDefault="00A11F21" w:rsidP="00A11F21">
      <w:r w:rsidRPr="00A11F21">
        <w:t>Case study</w:t>
      </w:r>
      <w:r>
        <w:t>:</w:t>
      </w:r>
    </w:p>
    <w:p w14:paraId="1E605E2B" w14:textId="77777777" w:rsidR="00A11F21" w:rsidRDefault="00A11F21" w:rsidP="00A11F21">
      <w:pPr>
        <w:pStyle w:val="ListParagraph"/>
        <w:ind w:left="0"/>
        <w:jc w:val="both"/>
        <w:rPr>
          <w:szCs w:val="20"/>
        </w:rPr>
      </w:pPr>
      <w:r>
        <w:rPr>
          <w:szCs w:val="20"/>
        </w:rPr>
        <w:t>Several months after beginning sales efforts in China, Anna, a German manager, was discussing her new job challenges with a friend. At first, she had been charmed by the Chinese, especially by the fact that they were so nice. But now she is wondering if they are perhaps too nice. “For example,” Anna said to her friend, “I can never get clear feedback from the Chinese people I supervise. If I ask for their help in solving a problem, they always start by saying, ‘This is just a suggestion, but….’ And if I ask for input during a meeting, they will very rarely make negative statements. Isn’t the idea to get all the pros and cons out on the table so that we can discuss things objectively? I think this politeness is going a little too far! What’s going on?”</w:t>
      </w:r>
    </w:p>
    <w:p w14:paraId="72094D58" w14:textId="77777777" w:rsidR="00A11F21" w:rsidRDefault="00A11F21" w:rsidP="00A11F21">
      <w:pPr>
        <w:pStyle w:val="ListParagraph"/>
        <w:ind w:left="176" w:hanging="176"/>
        <w:jc w:val="both"/>
        <w:rPr>
          <w:szCs w:val="20"/>
        </w:rPr>
      </w:pPr>
    </w:p>
    <w:p w14:paraId="2B5B9618" w14:textId="095DDAEB" w:rsidR="00D332D3" w:rsidRDefault="00D332D3" w:rsidP="00D332D3">
      <w:pPr>
        <w:pStyle w:val="ListParagraph"/>
        <w:ind w:left="0"/>
        <w:jc w:val="both"/>
        <w:rPr>
          <w:rFonts w:ascii="Arial" w:hAnsi="Arial" w:cs="Arial"/>
          <w:color w:val="222222"/>
          <w:shd w:val="clear" w:color="auto" w:fill="FFFFFF"/>
        </w:rPr>
      </w:pPr>
      <w:r>
        <w:rPr>
          <w:rFonts w:ascii="Arial" w:hAnsi="Arial" w:cs="Arial"/>
          <w:color w:val="222222"/>
          <w:shd w:val="clear" w:color="auto" w:fill="FFFFFF"/>
        </w:rPr>
        <w:t xml:space="preserve">Reflective essay use 1st person but relating to frameworks to support your words. </w:t>
      </w:r>
    </w:p>
    <w:p w14:paraId="73D3CDF0" w14:textId="77777777" w:rsidR="00D332D3" w:rsidRDefault="00D332D3" w:rsidP="00D332D3">
      <w:pPr>
        <w:pStyle w:val="ListParagraph"/>
        <w:ind w:left="0"/>
        <w:jc w:val="both"/>
        <w:rPr>
          <w:rFonts w:ascii="Arial" w:hAnsi="Arial" w:cs="Arial"/>
          <w:color w:val="222222"/>
          <w:shd w:val="clear" w:color="auto" w:fill="FFFFFF"/>
        </w:rPr>
      </w:pPr>
    </w:p>
    <w:p w14:paraId="69E90BDF" w14:textId="6C2A9BBA" w:rsidR="00A11F21" w:rsidRDefault="00D332D3" w:rsidP="00D332D3">
      <w:pPr>
        <w:pStyle w:val="ListParagraph"/>
        <w:ind w:left="0"/>
        <w:jc w:val="both"/>
        <w:rPr>
          <w:rFonts w:ascii="Arial" w:hAnsi="Arial" w:cs="Arial"/>
          <w:color w:val="222222"/>
          <w:shd w:val="clear" w:color="auto" w:fill="FFFFFF"/>
        </w:rPr>
      </w:pPr>
      <w:proofErr w:type="gramStart"/>
      <w:r>
        <w:rPr>
          <w:rFonts w:ascii="Arial" w:hAnsi="Arial" w:cs="Arial"/>
          <w:color w:val="222222"/>
          <w:shd w:val="clear" w:color="auto" w:fill="FFFFFF"/>
        </w:rPr>
        <w:t>Use </w:t>
      </w:r>
      <w:r>
        <w:rPr>
          <w:rFonts w:ascii="Arial" w:hAnsi="Arial" w:cs="Arial"/>
          <w:b/>
          <w:bCs/>
          <w:color w:val="222222"/>
          <w:shd w:val="clear" w:color="auto" w:fill="FFFFFF"/>
        </w:rPr>
        <w:t> ONLY</w:t>
      </w:r>
      <w:proofErr w:type="gramEnd"/>
      <w:r>
        <w:rPr>
          <w:rFonts w:ascii="Arial" w:hAnsi="Arial" w:cs="Arial"/>
          <w:color w:val="222222"/>
          <w:shd w:val="clear" w:color="auto" w:fill="FFFFFF"/>
        </w:rPr>
        <w:t xml:space="preserve"> the following frameworks:  Edward Hall High and low context, Iceberg framework, Onion layer of </w:t>
      </w:r>
      <w:r w:rsidR="00045870">
        <w:rPr>
          <w:rFonts w:ascii="Arial" w:hAnsi="Arial" w:cs="Arial"/>
          <w:color w:val="222222"/>
          <w:shd w:val="clear" w:color="auto" w:fill="FFFFFF"/>
        </w:rPr>
        <w:t>Hofstede</w:t>
      </w:r>
      <w:r>
        <w:rPr>
          <w:rFonts w:ascii="Arial" w:hAnsi="Arial" w:cs="Arial"/>
          <w:color w:val="222222"/>
          <w:shd w:val="clear" w:color="auto" w:fill="FFFFFF"/>
        </w:rPr>
        <w:t>( only the onion, </w:t>
      </w:r>
      <w:r>
        <w:rPr>
          <w:rFonts w:ascii="Arial" w:hAnsi="Arial" w:cs="Arial"/>
          <w:b/>
          <w:bCs/>
          <w:color w:val="222222"/>
          <w:shd w:val="clear" w:color="auto" w:fill="FFFFFF"/>
        </w:rPr>
        <w:t xml:space="preserve">not all </w:t>
      </w:r>
      <w:r w:rsidR="00045870">
        <w:rPr>
          <w:rFonts w:ascii="Arial" w:hAnsi="Arial" w:cs="Arial"/>
          <w:b/>
          <w:bCs/>
          <w:color w:val="222222"/>
          <w:shd w:val="clear" w:color="auto" w:fill="FFFFFF"/>
        </w:rPr>
        <w:t>Hofstede</w:t>
      </w:r>
      <w:r>
        <w:rPr>
          <w:rFonts w:ascii="Arial" w:hAnsi="Arial" w:cs="Arial"/>
          <w:color w:val="222222"/>
          <w:shd w:val="clear" w:color="auto" w:fill="FFFFFF"/>
        </w:rPr>
        <w:t>), </w:t>
      </w:r>
      <w:r>
        <w:rPr>
          <w:rFonts w:ascii="Arial" w:hAnsi="Arial" w:cs="Arial"/>
          <w:b/>
          <w:bCs/>
          <w:color w:val="222222"/>
          <w:shd w:val="clear" w:color="auto" w:fill="FFFFFF"/>
        </w:rPr>
        <w:t>a little bit</w:t>
      </w:r>
      <w:r>
        <w:rPr>
          <w:rFonts w:ascii="Arial" w:hAnsi="Arial" w:cs="Arial"/>
          <w:color w:val="222222"/>
          <w:shd w:val="clear" w:color="auto" w:fill="FFFFFF"/>
        </w:rPr>
        <w:t> only as well of Confucianism framework.</w:t>
      </w:r>
    </w:p>
    <w:p w14:paraId="00DE98FB" w14:textId="77777777" w:rsidR="00D332D3" w:rsidRDefault="00D332D3" w:rsidP="00D332D3">
      <w:pPr>
        <w:pStyle w:val="ListParagraph"/>
        <w:ind w:left="0"/>
        <w:jc w:val="both"/>
        <w:rPr>
          <w:szCs w:val="20"/>
        </w:rPr>
      </w:pPr>
    </w:p>
    <w:p w14:paraId="57DA766B" w14:textId="77777777" w:rsidR="00D332D3" w:rsidRPr="00D332D3" w:rsidRDefault="00D332D3" w:rsidP="00D332D3">
      <w:pPr>
        <w:shd w:val="clear" w:color="auto" w:fill="FFFFFF"/>
        <w:spacing w:after="0" w:line="240" w:lineRule="auto"/>
        <w:rPr>
          <w:rFonts w:ascii="Arial" w:eastAsia="Times New Roman" w:hAnsi="Arial" w:cs="Arial"/>
          <w:color w:val="222222"/>
          <w:sz w:val="24"/>
          <w:szCs w:val="24"/>
          <w:lang w:eastAsia="en-GB"/>
        </w:rPr>
      </w:pPr>
      <w:r w:rsidRPr="00D332D3">
        <w:rPr>
          <w:rFonts w:ascii="Arial" w:eastAsia="Times New Roman" w:hAnsi="Arial" w:cs="Arial"/>
          <w:b/>
          <w:bCs/>
          <w:color w:val="222222"/>
          <w:sz w:val="24"/>
          <w:szCs w:val="24"/>
          <w:lang w:eastAsia="en-GB"/>
        </w:rPr>
        <w:t>First, identify the problems of the case and then discuss them one by one.</w:t>
      </w:r>
    </w:p>
    <w:p w14:paraId="72FDC32E" w14:textId="2EA1AB0A" w:rsidR="00D332D3" w:rsidRPr="00D332D3" w:rsidRDefault="00D332D3" w:rsidP="00D332D3">
      <w:pPr>
        <w:shd w:val="clear" w:color="auto" w:fill="FFFFFF"/>
        <w:spacing w:after="0" w:line="240" w:lineRule="auto"/>
        <w:rPr>
          <w:rFonts w:ascii="Arial" w:eastAsia="Times New Roman" w:hAnsi="Arial" w:cs="Arial"/>
          <w:color w:val="222222"/>
          <w:sz w:val="24"/>
          <w:szCs w:val="24"/>
          <w:lang w:eastAsia="en-GB"/>
        </w:rPr>
      </w:pPr>
      <w:r w:rsidRPr="00D332D3">
        <w:rPr>
          <w:rFonts w:ascii="Arial" w:eastAsia="Times New Roman" w:hAnsi="Arial" w:cs="Arial"/>
          <w:color w:val="222222"/>
          <w:sz w:val="24"/>
          <w:szCs w:val="24"/>
          <w:lang w:eastAsia="en-GB"/>
        </w:rPr>
        <w:t>1st problem -context culture high vs low context</w:t>
      </w:r>
    </w:p>
    <w:p w14:paraId="0C35B386" w14:textId="0B2B6D16" w:rsidR="00D332D3" w:rsidRPr="00D332D3" w:rsidRDefault="00D332D3" w:rsidP="00D332D3">
      <w:pPr>
        <w:shd w:val="clear" w:color="auto" w:fill="FFFFFF"/>
        <w:spacing w:after="0" w:line="240" w:lineRule="auto"/>
        <w:rPr>
          <w:rFonts w:ascii="Arial" w:eastAsia="Times New Roman" w:hAnsi="Arial" w:cs="Arial"/>
          <w:color w:val="222222"/>
          <w:sz w:val="24"/>
          <w:szCs w:val="24"/>
          <w:lang w:eastAsia="en-GB"/>
        </w:rPr>
      </w:pPr>
      <w:r w:rsidRPr="00D332D3">
        <w:rPr>
          <w:rFonts w:ascii="Arial" w:eastAsia="Times New Roman" w:hAnsi="Arial" w:cs="Arial"/>
          <w:color w:val="222222"/>
          <w:sz w:val="24"/>
          <w:szCs w:val="24"/>
          <w:lang w:eastAsia="en-GB"/>
        </w:rPr>
        <w:t>2</w:t>
      </w:r>
      <w:r w:rsidR="002B73C8">
        <w:rPr>
          <w:rFonts w:ascii="Arial" w:eastAsia="Times New Roman" w:hAnsi="Arial" w:cs="Arial"/>
          <w:color w:val="222222"/>
          <w:sz w:val="24"/>
          <w:szCs w:val="24"/>
          <w:lang w:eastAsia="en-GB"/>
        </w:rPr>
        <w:t>nd</w:t>
      </w:r>
      <w:r w:rsidRPr="00D332D3">
        <w:rPr>
          <w:rFonts w:ascii="Arial" w:eastAsia="Times New Roman" w:hAnsi="Arial" w:cs="Arial"/>
          <w:color w:val="222222"/>
          <w:sz w:val="24"/>
          <w:szCs w:val="24"/>
          <w:lang w:eastAsia="en-GB"/>
        </w:rPr>
        <w:t> problem- communication problem</w:t>
      </w:r>
    </w:p>
    <w:p w14:paraId="0334E03E" w14:textId="77777777" w:rsidR="00D332D3" w:rsidRPr="00D332D3" w:rsidRDefault="00D332D3" w:rsidP="00D332D3">
      <w:pPr>
        <w:shd w:val="clear" w:color="auto" w:fill="FFFFFF"/>
        <w:spacing w:after="0" w:line="240" w:lineRule="auto"/>
        <w:rPr>
          <w:rFonts w:ascii="Arial" w:eastAsia="Times New Roman" w:hAnsi="Arial" w:cs="Arial"/>
          <w:color w:val="222222"/>
          <w:sz w:val="24"/>
          <w:szCs w:val="24"/>
          <w:lang w:eastAsia="en-GB"/>
        </w:rPr>
      </w:pPr>
    </w:p>
    <w:p w14:paraId="1E8B65B8" w14:textId="77777777" w:rsidR="00D332D3" w:rsidRPr="00D332D3" w:rsidRDefault="00D332D3" w:rsidP="00D332D3">
      <w:pPr>
        <w:shd w:val="clear" w:color="auto" w:fill="FFFFFF"/>
        <w:spacing w:after="200" w:line="230" w:lineRule="atLeast"/>
        <w:ind w:left="318"/>
        <w:jc w:val="both"/>
        <w:rPr>
          <w:rFonts w:ascii="Calibri" w:eastAsia="Times New Roman" w:hAnsi="Calibri" w:cs="Calibri"/>
          <w:color w:val="222222"/>
          <w:sz w:val="20"/>
          <w:szCs w:val="20"/>
          <w:lang w:eastAsia="en-GB"/>
        </w:rPr>
      </w:pPr>
      <w:r w:rsidRPr="00D332D3">
        <w:rPr>
          <w:rFonts w:ascii="Symbol" w:eastAsia="Times New Roman" w:hAnsi="Symbol" w:cs="Calibri"/>
          <w:color w:val="222222"/>
          <w:sz w:val="20"/>
          <w:szCs w:val="20"/>
          <w:lang w:val="en-US" w:eastAsia="en-GB"/>
        </w:rPr>
        <w:t>·</w:t>
      </w:r>
      <w:r w:rsidRPr="00D332D3">
        <w:rPr>
          <w:rFonts w:ascii="Times New Roman" w:eastAsia="Times New Roman" w:hAnsi="Times New Roman" w:cs="Times New Roman"/>
          <w:color w:val="222222"/>
          <w:sz w:val="14"/>
          <w:szCs w:val="14"/>
          <w:lang w:val="en-US" w:eastAsia="en-GB"/>
        </w:rPr>
        <w:t>           </w:t>
      </w:r>
      <w:r w:rsidRPr="00D332D3">
        <w:rPr>
          <w:rFonts w:ascii="Calibri" w:eastAsia="Times New Roman" w:hAnsi="Calibri" w:cs="Calibri"/>
          <w:color w:val="222222"/>
          <w:sz w:val="20"/>
          <w:szCs w:val="20"/>
          <w:lang w:val="en-US" w:eastAsia="en-GB"/>
        </w:rPr>
        <w:t>Where did Anna go wrong?  -</w:t>
      </w:r>
    </w:p>
    <w:p w14:paraId="64CA0A5A" w14:textId="77777777" w:rsidR="00D332D3" w:rsidRPr="00D332D3" w:rsidRDefault="00D332D3" w:rsidP="00D332D3">
      <w:pPr>
        <w:shd w:val="clear" w:color="auto" w:fill="FFFFFF"/>
        <w:spacing w:after="200" w:line="230" w:lineRule="atLeast"/>
        <w:ind w:left="318"/>
        <w:jc w:val="both"/>
        <w:rPr>
          <w:rFonts w:ascii="Calibri" w:eastAsia="Times New Roman" w:hAnsi="Calibri" w:cs="Calibri"/>
          <w:color w:val="222222"/>
          <w:sz w:val="20"/>
          <w:szCs w:val="20"/>
          <w:lang w:eastAsia="en-GB"/>
        </w:rPr>
      </w:pPr>
      <w:r w:rsidRPr="00D332D3">
        <w:rPr>
          <w:rFonts w:ascii="Symbol" w:eastAsia="Times New Roman" w:hAnsi="Symbol" w:cs="Calibri"/>
          <w:color w:val="222222"/>
          <w:sz w:val="20"/>
          <w:szCs w:val="20"/>
          <w:lang w:val="en-US" w:eastAsia="en-GB"/>
        </w:rPr>
        <w:t>·</w:t>
      </w:r>
      <w:r w:rsidRPr="00D332D3">
        <w:rPr>
          <w:rFonts w:ascii="Times New Roman" w:eastAsia="Times New Roman" w:hAnsi="Times New Roman" w:cs="Times New Roman"/>
          <w:color w:val="222222"/>
          <w:sz w:val="14"/>
          <w:szCs w:val="14"/>
          <w:lang w:val="en-US" w:eastAsia="en-GB"/>
        </w:rPr>
        <w:t>           </w:t>
      </w:r>
      <w:r w:rsidRPr="00D332D3">
        <w:rPr>
          <w:rFonts w:ascii="Calibri" w:eastAsia="Times New Roman" w:hAnsi="Calibri" w:cs="Calibri"/>
          <w:color w:val="222222"/>
          <w:sz w:val="20"/>
          <w:szCs w:val="20"/>
          <w:lang w:val="en-US" w:eastAsia="en-GB"/>
        </w:rPr>
        <w:t>How could you help Anna better understand this cross-cultural problem?</w:t>
      </w:r>
    </w:p>
    <w:p w14:paraId="35FC0C9E" w14:textId="77777777" w:rsidR="00D332D3" w:rsidRPr="00D332D3" w:rsidRDefault="00D332D3" w:rsidP="00045870">
      <w:pPr>
        <w:shd w:val="clear" w:color="auto" w:fill="FFFFFF"/>
        <w:spacing w:after="200" w:line="230" w:lineRule="atLeast"/>
        <w:jc w:val="both"/>
        <w:rPr>
          <w:rFonts w:ascii="Calibri" w:eastAsia="Times New Roman" w:hAnsi="Calibri" w:cs="Calibri"/>
          <w:color w:val="222222"/>
          <w:sz w:val="20"/>
          <w:szCs w:val="20"/>
          <w:lang w:eastAsia="en-GB"/>
        </w:rPr>
      </w:pPr>
      <w:r w:rsidRPr="00D332D3">
        <w:rPr>
          <w:rFonts w:ascii="Calibri" w:eastAsia="Times New Roman" w:hAnsi="Calibri" w:cs="Calibri"/>
          <w:b/>
          <w:bCs/>
          <w:color w:val="222222"/>
          <w:sz w:val="20"/>
          <w:szCs w:val="20"/>
          <w:lang w:val="en-US" w:eastAsia="en-GB"/>
        </w:rPr>
        <w:t>I would explain to An</w:t>
      </w:r>
      <w:r w:rsidRPr="00D332D3">
        <w:rPr>
          <w:rFonts w:ascii="Calibri" w:eastAsia="Times New Roman" w:hAnsi="Calibri" w:cs="Calibri"/>
          <w:color w:val="222222"/>
          <w:sz w:val="20"/>
          <w:szCs w:val="20"/>
          <w:lang w:val="en-US" w:eastAsia="en-GB"/>
        </w:rPr>
        <w:t xml:space="preserve">na that Germany is </w:t>
      </w:r>
      <w:proofErr w:type="gramStart"/>
      <w:r w:rsidRPr="00D332D3">
        <w:rPr>
          <w:rFonts w:ascii="Calibri" w:eastAsia="Times New Roman" w:hAnsi="Calibri" w:cs="Calibri"/>
          <w:color w:val="222222"/>
          <w:sz w:val="20"/>
          <w:szCs w:val="20"/>
          <w:lang w:val="en-US" w:eastAsia="en-GB"/>
        </w:rPr>
        <w:t>....high</w:t>
      </w:r>
      <w:proofErr w:type="gramEnd"/>
      <w:r w:rsidRPr="00D332D3">
        <w:rPr>
          <w:rFonts w:ascii="Calibri" w:eastAsia="Times New Roman" w:hAnsi="Calibri" w:cs="Calibri"/>
          <w:color w:val="222222"/>
          <w:sz w:val="20"/>
          <w:szCs w:val="20"/>
          <w:lang w:val="en-US" w:eastAsia="en-GB"/>
        </w:rPr>
        <w:t xml:space="preserve"> or low context country vs China that is high or low. High context cultures have these traits</w:t>
      </w:r>
      <w:proofErr w:type="gramStart"/>
      <w:r w:rsidRPr="00D332D3">
        <w:rPr>
          <w:rFonts w:ascii="Calibri" w:eastAsia="Times New Roman" w:hAnsi="Calibri" w:cs="Calibri"/>
          <w:color w:val="222222"/>
          <w:sz w:val="20"/>
          <w:szCs w:val="20"/>
          <w:lang w:val="en-US" w:eastAsia="en-GB"/>
        </w:rPr>
        <w:t>....then</w:t>
      </w:r>
      <w:proofErr w:type="gramEnd"/>
      <w:r w:rsidRPr="00D332D3">
        <w:rPr>
          <w:rFonts w:ascii="Calibri" w:eastAsia="Times New Roman" w:hAnsi="Calibri" w:cs="Calibri"/>
          <w:color w:val="222222"/>
          <w:sz w:val="20"/>
          <w:szCs w:val="20"/>
          <w:lang w:val="en-US" w:eastAsia="en-GB"/>
        </w:rPr>
        <w:t xml:space="preserve"> describe a bit the low context countries...</w:t>
      </w:r>
      <w:r w:rsidRPr="00D332D3">
        <w:rPr>
          <w:rFonts w:ascii="Calibri" w:eastAsia="Times New Roman" w:hAnsi="Calibri" w:cs="Calibri"/>
          <w:b/>
          <w:bCs/>
          <w:color w:val="222222"/>
          <w:sz w:val="20"/>
          <w:szCs w:val="20"/>
          <w:lang w:val="en-US" w:eastAsia="en-GB"/>
        </w:rPr>
        <w:t>USE THIS AS AN EXAMPLE ON HOW TO APPROACH THE WRITING</w:t>
      </w:r>
    </w:p>
    <w:p w14:paraId="217CCEC9" w14:textId="77777777" w:rsidR="00D332D3" w:rsidRPr="00D332D3" w:rsidRDefault="00D332D3" w:rsidP="00D332D3">
      <w:pPr>
        <w:shd w:val="clear" w:color="auto" w:fill="FFFFFF"/>
        <w:spacing w:after="200" w:line="230" w:lineRule="atLeast"/>
        <w:ind w:left="318"/>
        <w:jc w:val="both"/>
        <w:rPr>
          <w:rFonts w:ascii="Calibri" w:eastAsia="Times New Roman" w:hAnsi="Calibri" w:cs="Calibri"/>
          <w:color w:val="222222"/>
          <w:sz w:val="20"/>
          <w:szCs w:val="20"/>
          <w:lang w:eastAsia="en-GB"/>
        </w:rPr>
      </w:pPr>
      <w:r w:rsidRPr="00D332D3">
        <w:rPr>
          <w:rFonts w:ascii="Symbol" w:eastAsia="Times New Roman" w:hAnsi="Symbol" w:cs="Calibri"/>
          <w:color w:val="222222"/>
          <w:sz w:val="20"/>
          <w:szCs w:val="20"/>
          <w:lang w:val="en-US" w:eastAsia="en-GB"/>
        </w:rPr>
        <w:t>·</w:t>
      </w:r>
      <w:r w:rsidRPr="00D332D3">
        <w:rPr>
          <w:rFonts w:ascii="Times New Roman" w:eastAsia="Times New Roman" w:hAnsi="Times New Roman" w:cs="Times New Roman"/>
          <w:color w:val="222222"/>
          <w:sz w:val="14"/>
          <w:szCs w:val="14"/>
          <w:lang w:val="en-US" w:eastAsia="en-GB"/>
        </w:rPr>
        <w:t>           </w:t>
      </w:r>
      <w:r w:rsidRPr="00D332D3">
        <w:rPr>
          <w:rFonts w:ascii="Calibri" w:eastAsia="Times New Roman" w:hAnsi="Calibri" w:cs="Calibri"/>
          <w:color w:val="222222"/>
          <w:sz w:val="20"/>
          <w:szCs w:val="20"/>
          <w:lang w:val="en-US" w:eastAsia="en-GB"/>
        </w:rPr>
        <w:t>Use intercultural theories to explain it and support your discussion.</w:t>
      </w:r>
    </w:p>
    <w:p w14:paraId="4C15B023" w14:textId="39A5239C" w:rsidR="00D332D3" w:rsidRDefault="00D332D3" w:rsidP="00D332D3">
      <w:pPr>
        <w:shd w:val="clear" w:color="auto" w:fill="FFFFFF"/>
        <w:spacing w:after="200" w:line="230" w:lineRule="atLeast"/>
        <w:ind w:left="318"/>
        <w:jc w:val="both"/>
        <w:rPr>
          <w:rFonts w:ascii="Calibri" w:eastAsia="Times New Roman" w:hAnsi="Calibri" w:cs="Calibri"/>
          <w:color w:val="222222"/>
          <w:sz w:val="20"/>
          <w:szCs w:val="20"/>
          <w:lang w:val="en-US" w:eastAsia="en-GB"/>
        </w:rPr>
      </w:pPr>
      <w:r w:rsidRPr="00D332D3">
        <w:rPr>
          <w:rFonts w:ascii="Symbol" w:eastAsia="Times New Roman" w:hAnsi="Symbol" w:cs="Calibri"/>
          <w:color w:val="222222"/>
          <w:sz w:val="20"/>
          <w:szCs w:val="20"/>
          <w:lang w:val="en-US" w:eastAsia="en-GB"/>
        </w:rPr>
        <w:t>·</w:t>
      </w:r>
      <w:r w:rsidRPr="00D332D3">
        <w:rPr>
          <w:rFonts w:ascii="Times New Roman" w:eastAsia="Times New Roman" w:hAnsi="Times New Roman" w:cs="Times New Roman"/>
          <w:color w:val="222222"/>
          <w:sz w:val="14"/>
          <w:szCs w:val="14"/>
          <w:lang w:val="en-US" w:eastAsia="en-GB"/>
        </w:rPr>
        <w:t>           </w:t>
      </w:r>
      <w:r w:rsidRPr="00D332D3">
        <w:rPr>
          <w:rFonts w:ascii="Calibri" w:eastAsia="Times New Roman" w:hAnsi="Calibri" w:cs="Calibri"/>
          <w:color w:val="222222"/>
          <w:sz w:val="20"/>
          <w:szCs w:val="20"/>
          <w:lang w:val="en-US" w:eastAsia="en-GB"/>
        </w:rPr>
        <w:t>What would be your advice to Anna?</w:t>
      </w:r>
    </w:p>
    <w:p w14:paraId="331C1DE0" w14:textId="77777777" w:rsidR="00045870" w:rsidRDefault="00045870" w:rsidP="00045870">
      <w:pPr>
        <w:pStyle w:val="Bull"/>
        <w:ind w:left="284" w:firstLine="0"/>
        <w:rPr>
          <w:rFonts w:asciiTheme="minorHAnsi" w:hAnsiTheme="minorHAnsi" w:cstheme="minorHAnsi"/>
        </w:rPr>
      </w:pPr>
      <w:r>
        <w:rPr>
          <w:rFonts w:asciiTheme="minorHAnsi" w:hAnsiTheme="minorHAnsi" w:cstheme="minorHAnsi"/>
        </w:rPr>
        <w:t>Compare and contrast different cultural frameworks</w:t>
      </w:r>
    </w:p>
    <w:p w14:paraId="58B2F1BD" w14:textId="77777777" w:rsidR="00045870" w:rsidRDefault="00045870" w:rsidP="00045870">
      <w:pPr>
        <w:pStyle w:val="Bull"/>
        <w:ind w:left="709" w:hanging="425"/>
        <w:rPr>
          <w:rFonts w:asciiTheme="minorHAnsi" w:hAnsiTheme="minorHAnsi" w:cstheme="minorHAnsi"/>
        </w:rPr>
      </w:pPr>
      <w:r>
        <w:rPr>
          <w:rFonts w:asciiTheme="minorHAnsi" w:hAnsiTheme="minorHAnsi" w:cstheme="minorHAnsi"/>
        </w:rPr>
        <w:t>Demonstrate how these frameworks can be applied to understand different interpersonal interactions in business situations</w:t>
      </w:r>
    </w:p>
    <w:p w14:paraId="63F0D7EB" w14:textId="77777777" w:rsidR="00045870" w:rsidRDefault="00045870" w:rsidP="00045870">
      <w:pPr>
        <w:pStyle w:val="Bull"/>
        <w:ind w:left="709" w:hanging="425"/>
        <w:rPr>
          <w:rFonts w:asciiTheme="minorHAnsi" w:hAnsiTheme="minorHAnsi" w:cstheme="minorHAnsi"/>
        </w:rPr>
      </w:pPr>
      <w:r>
        <w:rPr>
          <w:rFonts w:asciiTheme="minorHAnsi" w:hAnsiTheme="minorHAnsi" w:cstheme="minorHAnsi"/>
        </w:rPr>
        <w:t>Apply intercultural communication theories to practice in various business situations</w:t>
      </w:r>
    </w:p>
    <w:p w14:paraId="0F53E706" w14:textId="77777777" w:rsidR="00045870" w:rsidRPr="00D332D3" w:rsidRDefault="00045870" w:rsidP="00D332D3">
      <w:pPr>
        <w:shd w:val="clear" w:color="auto" w:fill="FFFFFF"/>
        <w:spacing w:after="200" w:line="230" w:lineRule="atLeast"/>
        <w:ind w:left="318"/>
        <w:jc w:val="both"/>
        <w:rPr>
          <w:rFonts w:ascii="Calibri" w:eastAsia="Times New Roman" w:hAnsi="Calibri" w:cs="Calibri"/>
          <w:color w:val="222222"/>
          <w:sz w:val="20"/>
          <w:szCs w:val="20"/>
          <w:lang w:eastAsia="en-GB"/>
        </w:rPr>
      </w:pPr>
    </w:p>
    <w:p w14:paraId="7713149D" w14:textId="77777777" w:rsidR="00D332D3" w:rsidRPr="00D332D3" w:rsidRDefault="00D332D3" w:rsidP="00D332D3">
      <w:pPr>
        <w:shd w:val="clear" w:color="auto" w:fill="FFFFFF"/>
        <w:spacing w:after="0" w:line="240" w:lineRule="auto"/>
        <w:rPr>
          <w:rFonts w:ascii="Arial" w:eastAsia="Times New Roman" w:hAnsi="Arial" w:cs="Arial"/>
          <w:color w:val="222222"/>
          <w:sz w:val="24"/>
          <w:szCs w:val="24"/>
          <w:lang w:eastAsia="en-GB"/>
        </w:rPr>
      </w:pPr>
      <w:r w:rsidRPr="00D332D3">
        <w:rPr>
          <w:rFonts w:ascii="Arial" w:eastAsia="Times New Roman" w:hAnsi="Arial" w:cs="Arial"/>
          <w:color w:val="222222"/>
          <w:sz w:val="24"/>
          <w:szCs w:val="24"/>
          <w:lang w:eastAsia="en-GB"/>
        </w:rPr>
        <w:lastRenderedPageBreak/>
        <w:t>I will tell her that in order to work with this culture, she needs to adapt</w:t>
      </w:r>
      <w:proofErr w:type="gramStart"/>
      <w:r w:rsidRPr="00D332D3">
        <w:rPr>
          <w:rFonts w:ascii="Arial" w:eastAsia="Times New Roman" w:hAnsi="Arial" w:cs="Arial"/>
          <w:color w:val="222222"/>
          <w:sz w:val="24"/>
          <w:szCs w:val="24"/>
          <w:lang w:eastAsia="en-GB"/>
        </w:rPr>
        <w:t>....etc.</w:t>
      </w:r>
      <w:proofErr w:type="gramEnd"/>
      <w:r w:rsidRPr="00D332D3">
        <w:rPr>
          <w:rFonts w:ascii="Arial" w:eastAsia="Times New Roman" w:hAnsi="Arial" w:cs="Arial"/>
          <w:color w:val="222222"/>
          <w:sz w:val="24"/>
          <w:szCs w:val="24"/>
          <w:lang w:eastAsia="en-GB"/>
        </w:rPr>
        <w:t>..</w:t>
      </w:r>
      <w:r w:rsidRPr="00D332D3">
        <w:rPr>
          <w:rFonts w:ascii="Arial" w:eastAsia="Times New Roman" w:hAnsi="Arial" w:cs="Arial"/>
          <w:b/>
          <w:bCs/>
          <w:color w:val="222222"/>
          <w:sz w:val="24"/>
          <w:szCs w:val="24"/>
          <w:lang w:eastAsia="en-GB"/>
        </w:rPr>
        <w:t>.USE THIS AS AN EXAMPLE ON HOW TO APPROACH THE WRITING</w:t>
      </w:r>
    </w:p>
    <w:p w14:paraId="7D657620" w14:textId="77777777" w:rsidR="00A11F21" w:rsidRDefault="00A11F21" w:rsidP="00A11F21"/>
    <w:sectPr w:rsidR="00A11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F0A37"/>
    <w:multiLevelType w:val="hybridMultilevel"/>
    <w:tmpl w:val="3C88A344"/>
    <w:lvl w:ilvl="0" w:tplc="FD487AAE">
      <w:start w:val="1"/>
      <w:numFmt w:val="bullet"/>
      <w:pStyle w:val="Bull"/>
      <w:lvlText w:val=""/>
      <w:lvlJc w:val="left"/>
      <w:pPr>
        <w:ind w:left="-621" w:hanging="360"/>
      </w:pPr>
      <w:rPr>
        <w:rFonts w:ascii="Symbol" w:hAnsi="Symbol" w:hint="default"/>
      </w:rPr>
    </w:lvl>
    <w:lvl w:ilvl="1" w:tplc="DADA73B8">
      <w:start w:val="1"/>
      <w:numFmt w:val="bullet"/>
      <w:lvlText w:val="o"/>
      <w:lvlJc w:val="left"/>
      <w:pPr>
        <w:ind w:left="99" w:hanging="360"/>
      </w:pPr>
      <w:rPr>
        <w:rFonts w:ascii="Courier New" w:hAnsi="Courier New" w:cs="Courier New" w:hint="default"/>
      </w:rPr>
    </w:lvl>
    <w:lvl w:ilvl="2" w:tplc="E9FE4994">
      <w:start w:val="1"/>
      <w:numFmt w:val="bullet"/>
      <w:lvlText w:val=""/>
      <w:lvlJc w:val="left"/>
      <w:pPr>
        <w:ind w:left="819" w:hanging="360"/>
      </w:pPr>
      <w:rPr>
        <w:rFonts w:ascii="Wingdings" w:hAnsi="Wingdings" w:hint="default"/>
      </w:rPr>
    </w:lvl>
    <w:lvl w:ilvl="3" w:tplc="1C64AD46">
      <w:start w:val="1"/>
      <w:numFmt w:val="bullet"/>
      <w:lvlText w:val=""/>
      <w:lvlJc w:val="left"/>
      <w:pPr>
        <w:ind w:left="1539" w:hanging="360"/>
      </w:pPr>
      <w:rPr>
        <w:rFonts w:ascii="Symbol" w:hAnsi="Symbol" w:hint="default"/>
      </w:rPr>
    </w:lvl>
    <w:lvl w:ilvl="4" w:tplc="F7EE148C">
      <w:start w:val="1"/>
      <w:numFmt w:val="bullet"/>
      <w:lvlText w:val="o"/>
      <w:lvlJc w:val="left"/>
      <w:pPr>
        <w:ind w:left="2259" w:hanging="360"/>
      </w:pPr>
      <w:rPr>
        <w:rFonts w:ascii="Courier New" w:hAnsi="Courier New" w:cs="Courier New" w:hint="default"/>
      </w:rPr>
    </w:lvl>
    <w:lvl w:ilvl="5" w:tplc="B8BEE324">
      <w:start w:val="1"/>
      <w:numFmt w:val="bullet"/>
      <w:lvlText w:val=""/>
      <w:lvlJc w:val="left"/>
      <w:pPr>
        <w:ind w:left="2979" w:hanging="360"/>
      </w:pPr>
      <w:rPr>
        <w:rFonts w:ascii="Wingdings" w:hAnsi="Wingdings" w:hint="default"/>
      </w:rPr>
    </w:lvl>
    <w:lvl w:ilvl="6" w:tplc="9CD65B16">
      <w:start w:val="1"/>
      <w:numFmt w:val="bullet"/>
      <w:lvlText w:val=""/>
      <w:lvlJc w:val="left"/>
      <w:pPr>
        <w:ind w:left="3699" w:hanging="360"/>
      </w:pPr>
      <w:rPr>
        <w:rFonts w:ascii="Symbol" w:hAnsi="Symbol" w:hint="default"/>
      </w:rPr>
    </w:lvl>
    <w:lvl w:ilvl="7" w:tplc="E39EA58C">
      <w:start w:val="1"/>
      <w:numFmt w:val="bullet"/>
      <w:lvlText w:val="o"/>
      <w:lvlJc w:val="left"/>
      <w:pPr>
        <w:ind w:left="4419" w:hanging="360"/>
      </w:pPr>
      <w:rPr>
        <w:rFonts w:ascii="Courier New" w:hAnsi="Courier New" w:cs="Courier New" w:hint="default"/>
      </w:rPr>
    </w:lvl>
    <w:lvl w:ilvl="8" w:tplc="77322B76">
      <w:start w:val="1"/>
      <w:numFmt w:val="bullet"/>
      <w:lvlText w:val=""/>
      <w:lvlJc w:val="left"/>
      <w:pPr>
        <w:ind w:left="5139" w:hanging="360"/>
      </w:pPr>
      <w:rPr>
        <w:rFonts w:ascii="Wingdings" w:hAnsi="Wingdings" w:hint="default"/>
      </w:rPr>
    </w:lvl>
  </w:abstractNum>
  <w:abstractNum w:abstractNumId="1" w15:restartNumberingAfterBreak="0">
    <w:nsid w:val="78CD25F8"/>
    <w:multiLevelType w:val="hybridMultilevel"/>
    <w:tmpl w:val="CD52692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21"/>
    <w:rsid w:val="00045870"/>
    <w:rsid w:val="002B73C8"/>
    <w:rsid w:val="00A11F21"/>
    <w:rsid w:val="00B928C8"/>
    <w:rsid w:val="00CC3F70"/>
    <w:rsid w:val="00D3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EBA0"/>
  <w15:chartTrackingRefBased/>
  <w15:docId w15:val="{3503E52E-2EBE-4F5A-A208-0744E8D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A11F21"/>
    <w:rPr>
      <w:lang w:val="en-US"/>
    </w:rPr>
  </w:style>
  <w:style w:type="paragraph" w:styleId="ListParagraph">
    <w:name w:val="List Paragraph"/>
    <w:basedOn w:val="Normal"/>
    <w:link w:val="ListParagraphChar"/>
    <w:uiPriority w:val="34"/>
    <w:qFormat/>
    <w:rsid w:val="00A11F21"/>
    <w:pPr>
      <w:spacing w:before="60" w:after="20" w:line="240" w:lineRule="auto"/>
      <w:ind w:left="720"/>
      <w:contextualSpacing/>
    </w:pPr>
    <w:rPr>
      <w:lang w:val="en-US"/>
    </w:rPr>
  </w:style>
  <w:style w:type="character" w:customStyle="1" w:styleId="BullChar">
    <w:name w:val="Bull Char"/>
    <w:link w:val="Bull"/>
    <w:locked/>
    <w:rsid w:val="00045870"/>
    <w:rPr>
      <w:rFonts w:ascii="Arial" w:eastAsia="Times New Roman" w:hAnsi="Arial" w:cs="Arial"/>
    </w:rPr>
  </w:style>
  <w:style w:type="paragraph" w:customStyle="1" w:styleId="Bull">
    <w:name w:val="Bull"/>
    <w:basedOn w:val="Normal"/>
    <w:link w:val="BullChar"/>
    <w:qFormat/>
    <w:rsid w:val="00045870"/>
    <w:pPr>
      <w:numPr>
        <w:numId w:val="2"/>
      </w:numPr>
      <w:spacing w:before="40" w:after="40" w:line="240" w:lineRule="auto"/>
      <w:ind w:left="851" w:hanging="284"/>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98097">
      <w:bodyDiv w:val="1"/>
      <w:marLeft w:val="0"/>
      <w:marRight w:val="0"/>
      <w:marTop w:val="0"/>
      <w:marBottom w:val="0"/>
      <w:divBdr>
        <w:top w:val="none" w:sz="0" w:space="0" w:color="auto"/>
        <w:left w:val="none" w:sz="0" w:space="0" w:color="auto"/>
        <w:bottom w:val="none" w:sz="0" w:space="0" w:color="auto"/>
        <w:right w:val="none" w:sz="0" w:space="0" w:color="auto"/>
      </w:divBdr>
    </w:div>
    <w:div w:id="2079011241">
      <w:bodyDiv w:val="1"/>
      <w:marLeft w:val="0"/>
      <w:marRight w:val="0"/>
      <w:marTop w:val="0"/>
      <w:marBottom w:val="0"/>
      <w:divBdr>
        <w:top w:val="none" w:sz="0" w:space="0" w:color="auto"/>
        <w:left w:val="none" w:sz="0" w:space="0" w:color="auto"/>
        <w:bottom w:val="none" w:sz="0" w:space="0" w:color="auto"/>
        <w:right w:val="none" w:sz="0" w:space="0" w:color="auto"/>
      </w:divBdr>
      <w:divsChild>
        <w:div w:id="28336851">
          <w:marLeft w:val="0"/>
          <w:marRight w:val="0"/>
          <w:marTop w:val="0"/>
          <w:marBottom w:val="0"/>
          <w:divBdr>
            <w:top w:val="none" w:sz="0" w:space="0" w:color="auto"/>
            <w:left w:val="none" w:sz="0" w:space="0" w:color="auto"/>
            <w:bottom w:val="none" w:sz="0" w:space="0" w:color="auto"/>
            <w:right w:val="none" w:sz="0" w:space="0" w:color="auto"/>
          </w:divBdr>
        </w:div>
        <w:div w:id="1615478142">
          <w:marLeft w:val="0"/>
          <w:marRight w:val="0"/>
          <w:marTop w:val="0"/>
          <w:marBottom w:val="0"/>
          <w:divBdr>
            <w:top w:val="none" w:sz="0" w:space="0" w:color="auto"/>
            <w:left w:val="none" w:sz="0" w:space="0" w:color="auto"/>
            <w:bottom w:val="none" w:sz="0" w:space="0" w:color="auto"/>
            <w:right w:val="none" w:sz="0" w:space="0" w:color="auto"/>
          </w:divBdr>
        </w:div>
        <w:div w:id="770397106">
          <w:marLeft w:val="0"/>
          <w:marRight w:val="0"/>
          <w:marTop w:val="0"/>
          <w:marBottom w:val="0"/>
          <w:divBdr>
            <w:top w:val="none" w:sz="0" w:space="0" w:color="auto"/>
            <w:left w:val="none" w:sz="0" w:space="0" w:color="auto"/>
            <w:bottom w:val="none" w:sz="0" w:space="0" w:color="auto"/>
            <w:right w:val="none" w:sz="0" w:space="0" w:color="auto"/>
          </w:divBdr>
        </w:div>
        <w:div w:id="1882284675">
          <w:marLeft w:val="0"/>
          <w:marRight w:val="0"/>
          <w:marTop w:val="0"/>
          <w:marBottom w:val="0"/>
          <w:divBdr>
            <w:top w:val="none" w:sz="0" w:space="0" w:color="auto"/>
            <w:left w:val="none" w:sz="0" w:space="0" w:color="auto"/>
            <w:bottom w:val="none" w:sz="0" w:space="0" w:color="auto"/>
            <w:right w:val="none" w:sz="0" w:space="0" w:color="auto"/>
          </w:divBdr>
        </w:div>
        <w:div w:id="1821993277">
          <w:marLeft w:val="0"/>
          <w:marRight w:val="0"/>
          <w:marTop w:val="0"/>
          <w:marBottom w:val="0"/>
          <w:divBdr>
            <w:top w:val="none" w:sz="0" w:space="0" w:color="auto"/>
            <w:left w:val="none" w:sz="0" w:space="0" w:color="auto"/>
            <w:bottom w:val="none" w:sz="0" w:space="0" w:color="auto"/>
            <w:right w:val="none" w:sz="0" w:space="0" w:color="auto"/>
          </w:divBdr>
        </w:div>
        <w:div w:id="1775325843">
          <w:marLeft w:val="0"/>
          <w:marRight w:val="0"/>
          <w:marTop w:val="0"/>
          <w:marBottom w:val="0"/>
          <w:divBdr>
            <w:top w:val="none" w:sz="0" w:space="0" w:color="auto"/>
            <w:left w:val="none" w:sz="0" w:space="0" w:color="auto"/>
            <w:bottom w:val="none" w:sz="0" w:space="0" w:color="auto"/>
            <w:right w:val="none" w:sz="0" w:space="0" w:color="auto"/>
          </w:divBdr>
        </w:div>
      </w:divsChild>
    </w:div>
    <w:div w:id="21138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Rosu</dc:creator>
  <cp:keywords/>
  <dc:description/>
  <cp:lastModifiedBy>MY PC</cp:lastModifiedBy>
  <cp:revision>2</cp:revision>
  <dcterms:created xsi:type="dcterms:W3CDTF">2020-11-11T08:41:00Z</dcterms:created>
  <dcterms:modified xsi:type="dcterms:W3CDTF">2020-11-11T08:41:00Z</dcterms:modified>
</cp:coreProperties>
</file>