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9A85" w14:textId="77777777" w:rsidR="00401BC9" w:rsidRPr="00401BC9" w:rsidRDefault="00401BC9" w:rsidP="00401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0BCFA507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Preferred Writer: You recently completed the attached Part 1 Business Plan for me on </w:t>
      </w:r>
      <w:proofErr w:type="spellStart"/>
      <w:r w:rsidRPr="00401BC9">
        <w:rPr>
          <w:rFonts w:ascii="Times New Roman" w:eastAsia="Times New Roman" w:hAnsi="Times New Roman" w:cs="Times New Roman"/>
          <w:sz w:val="24"/>
          <w:szCs w:val="24"/>
        </w:rPr>
        <w:t>Cucciolo</w:t>
      </w:r>
      <w:proofErr w:type="spellEnd"/>
      <w:r w:rsidRPr="00401BC9">
        <w:rPr>
          <w:rFonts w:ascii="Times New Roman" w:eastAsia="Times New Roman" w:hAnsi="Times New Roman" w:cs="Times New Roman"/>
          <w:sz w:val="24"/>
          <w:szCs w:val="24"/>
        </w:rPr>
        <w:t>, this is Part 2 to be continued per below. Great job on Part 1, thank you!</w:t>
      </w:r>
    </w:p>
    <w:p w14:paraId="37FAC6AC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This section is due while in Unit 3 which is step 2 of the Business Plan. Remember every section should be 2-3 paragraphs.</w:t>
      </w:r>
    </w:p>
    <w:p w14:paraId="2AA4991D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Products and/or Services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Describe the products and services you plan to sell.</w:t>
      </w:r>
    </w:p>
    <w:p w14:paraId="0792C534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How is your product or service unique?</w:t>
      </w:r>
    </w:p>
    <w:p w14:paraId="24A4234D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Are you producing a commodity or a differentiated product?</w:t>
      </w:r>
    </w:p>
    <w:p w14:paraId="47EAF86B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How does your product or service compare to other products </w:t>
      </w:r>
      <w:proofErr w:type="gramStart"/>
      <w:r w:rsidRPr="00401BC9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</w:p>
    <w:p w14:paraId="1C490A99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Quality? Price? Location?</w:t>
      </w:r>
    </w:p>
    <w:p w14:paraId="39284E5F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experience do you have with this product/service?</w:t>
      </w:r>
    </w:p>
    <w:p w14:paraId="5A537497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Market Assessment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 xml:space="preserve">A. Examining the General Market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How is the market characterized?</w:t>
      </w:r>
    </w:p>
    <w:p w14:paraId="4EACBC24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Are there clear segments in the market? Describe them.</w:t>
      </w:r>
    </w:p>
    <w:p w14:paraId="53BA9183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important customer need(s) is the market not currently fulfilling?</w:t>
      </w:r>
    </w:p>
    <w:p w14:paraId="376D1FAA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is the growth potential for each segment of the market?</w:t>
      </w:r>
    </w:p>
    <w:p w14:paraId="706484C3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What opportunities and threats </w:t>
      </w:r>
      <w:proofErr w:type="gramStart"/>
      <w:r w:rsidRPr="00401BC9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gramEnd"/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 your firm face?</w:t>
      </w:r>
    </w:p>
    <w:p w14:paraId="5B461C08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does an analysis using the Five Forces model suggest about your industry? Who is your competition (in light of the Five Forces)?</w:t>
      </w:r>
    </w:p>
    <w:p w14:paraId="2BAE4E07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trends, relevant to your business, do you see?</w:t>
      </w:r>
    </w:p>
    <w:p w14:paraId="58F42454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are the drivers of change?</w:t>
      </w:r>
    </w:p>
    <w:p w14:paraId="292296CA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What political and legal issues do you face, such as zoning, environmental laws, inspections, </w:t>
      </w:r>
      <w:proofErr w:type="spellStart"/>
      <w:r w:rsidRPr="00401BC9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401BC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EFF88EB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B. Customer Analysis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Who will be your customers?</w:t>
      </w:r>
    </w:p>
    <w:p w14:paraId="1C34686E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do you sell to each of the customers?</w:t>
      </w:r>
    </w:p>
    <w:p w14:paraId="2196FB43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lastRenderedPageBreak/>
        <w:t>How does your product/service solve a key customer problem?</w:t>
      </w:r>
    </w:p>
    <w:p w14:paraId="3831EEC4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How difficult is it to retain a customer?</w:t>
      </w:r>
    </w:p>
    <w:p w14:paraId="6EA19C3C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How much does it cost to support a customer?</w:t>
      </w:r>
    </w:p>
    <w:p w14:paraId="48F38B21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 xml:space="preserve">C. Industry Analysis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A comparison of companies is similar.</w:t>
      </w:r>
    </w:p>
    <w:p w14:paraId="422D4907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 xml:space="preserve">D. Strategic Alternatives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What can the company do that they aren't doing now?</w:t>
      </w:r>
    </w:p>
    <w:p w14:paraId="5E577BCA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Strategic Implementation </w:t>
      </w:r>
    </w:p>
    <w:p w14:paraId="5D34E3F3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A. Production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How will you produce your product?</w:t>
      </w:r>
    </w:p>
    <w:p w14:paraId="5119CCE0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value will you create and capture with your product?</w:t>
      </w:r>
    </w:p>
    <w:p w14:paraId="65D580EB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is your competitive advantage?</w:t>
      </w:r>
    </w:p>
    <w:p w14:paraId="4ABFA584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technology will you use, i.e. reduced tillage, GPS systems, etc.?</w:t>
      </w:r>
    </w:p>
    <w:p w14:paraId="353D933E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processes will you use to produce products?</w:t>
      </w:r>
    </w:p>
    <w:p w14:paraId="164686A5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growth options will you use to develop the business unit?</w:t>
      </w:r>
    </w:p>
    <w:p w14:paraId="2AA8289B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Enterprise Expansion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 xml:space="preserve">Replicate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 xml:space="preserve">Integrate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 xml:space="preserve">Network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What is the anticipated timeline?</w:t>
      </w:r>
    </w:p>
    <w:p w14:paraId="102A92C9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B. Resource Needs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In order to effectively organize your business, you need to ensure the resources are available. Assess those needs here.</w:t>
      </w:r>
    </w:p>
    <w:p w14:paraId="4C4DDFA4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What skills are needed?</w:t>
      </w:r>
    </w:p>
    <w:p w14:paraId="62898060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How will human resources be acquired?</w:t>
      </w:r>
    </w:p>
    <w:p w14:paraId="500ECEFF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What level of financial resources will be needed?</w:t>
      </w:r>
    </w:p>
    <w:p w14:paraId="6327EA98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Physical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What type, quantity and quality of physical resources will be required?</w:t>
      </w:r>
    </w:p>
    <w:p w14:paraId="0D5FC0E2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C. Sourcing/Procurement Strategy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On what do you base a decision to buy products or services? Price? Quality? Convenience? Extra service? A combination?</w:t>
      </w:r>
    </w:p>
    <w:p w14:paraId="2D7754A7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By what venue will you find suppliers — local dealer, Internet, direct from the manufacturer, etc.?</w:t>
      </w:r>
    </w:p>
    <w:p w14:paraId="55F74722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D. Marketing Strategy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What is your sales plan?</w:t>
      </w:r>
    </w:p>
    <w:p w14:paraId="0A70D399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advertising and promotion will be used to increase sales/awareness?</w:t>
      </w:r>
    </w:p>
    <w:p w14:paraId="25724BCE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Where will you sell products/services?</w:t>
      </w:r>
    </w:p>
    <w:p w14:paraId="2CD2F2A8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Will you use the open market or contracts?</w:t>
      </w:r>
    </w:p>
    <w:p w14:paraId="33B3E22F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Do you have a preferred market outlet?</w:t>
      </w:r>
    </w:p>
    <w:p w14:paraId="16F90609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Are you a qualified supplier for a specific processor or buyer?</w:t>
      </w:r>
    </w:p>
    <w:p w14:paraId="6A693C64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How will you price the product?</w:t>
      </w:r>
    </w:p>
    <w:p w14:paraId="623EC036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Hedging, forward pricing, options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How will you use these to mitigate your risk?</w:t>
      </w:r>
    </w:p>
    <w:p w14:paraId="1C60C970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Contracting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Will you use production or marketing contracting to reduce risk?</w:t>
      </w:r>
    </w:p>
    <w:p w14:paraId="481C7DCB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Insurance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How will you use crop, liability and other insurance?</w:t>
      </w:r>
    </w:p>
    <w:p w14:paraId="08129FC1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 xml:space="preserve">E. Performance Standards </w:t>
      </w:r>
      <w:r w:rsidRPr="00401BC9">
        <w:rPr>
          <w:rFonts w:ascii="Times New Roman" w:eastAsia="Times New Roman" w:hAnsi="Times New Roman" w:cs="Times New Roman"/>
          <w:sz w:val="24"/>
          <w:szCs w:val="24"/>
        </w:rPr>
        <w:br/>
        <w:t>What performance standards will be used to monitor this enterprise or business unit?</w:t>
      </w:r>
    </w:p>
    <w:p w14:paraId="4D875BC5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are the acceptable performance standards?</w:t>
      </w:r>
    </w:p>
    <w:p w14:paraId="5CD8784B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yield or output levels could you attain?</w:t>
      </w:r>
    </w:p>
    <w:p w14:paraId="778BCC61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efficiency levels will you reach?</w:t>
      </w:r>
    </w:p>
    <w:p w14:paraId="492C9E19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What procedures will be used to monitor performance?</w:t>
      </w:r>
    </w:p>
    <w:p w14:paraId="4FB9FE79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t>Who is responsible for monitoring performance?</w:t>
      </w:r>
    </w:p>
    <w:p w14:paraId="2D64362F" w14:textId="77777777" w:rsidR="00401BC9" w:rsidRPr="00401BC9" w:rsidRDefault="00401BC9" w:rsidP="00401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C9">
        <w:rPr>
          <w:rFonts w:ascii="Times New Roman" w:eastAsia="Times New Roman" w:hAnsi="Times New Roman" w:cs="Times New Roman"/>
          <w:sz w:val="24"/>
          <w:szCs w:val="24"/>
        </w:rPr>
        <w:lastRenderedPageBreak/>
        <w:t>What industry benchmarks will be used to assess performance?</w:t>
      </w:r>
    </w:p>
    <w:p w14:paraId="5C9D2670" w14:textId="6DDC13CD" w:rsidR="001A22C1" w:rsidRDefault="001A22C1"/>
    <w:sectPr w:rsidR="001A2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CB"/>
    <w:rsid w:val="000578B3"/>
    <w:rsid w:val="00150DB2"/>
    <w:rsid w:val="001A22C1"/>
    <w:rsid w:val="00401BC9"/>
    <w:rsid w:val="005E7C1C"/>
    <w:rsid w:val="006464C4"/>
    <w:rsid w:val="00711CB6"/>
    <w:rsid w:val="00867ACB"/>
    <w:rsid w:val="008C422C"/>
    <w:rsid w:val="00A26A9F"/>
    <w:rsid w:val="00A46F06"/>
    <w:rsid w:val="00A94DBE"/>
    <w:rsid w:val="00D30EED"/>
    <w:rsid w:val="00E31282"/>
    <w:rsid w:val="00E669EE"/>
    <w:rsid w:val="00F9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D957"/>
  <w15:chartTrackingRefBased/>
  <w15:docId w15:val="{9FEBE9A7-DF8F-4C91-A01F-4A0285F6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2020-11-12T07:59:00Z</dcterms:created>
  <dcterms:modified xsi:type="dcterms:W3CDTF">2020-11-12T07:59:00Z</dcterms:modified>
</cp:coreProperties>
</file>