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E6883" w14:textId="77777777" w:rsidR="00030A8E" w:rsidRDefault="00030A8E" w:rsidP="00030A8E">
      <w:pPr>
        <w:jc w:val="both"/>
        <w:rPr>
          <w:b/>
          <w:bCs/>
          <w:sz w:val="36"/>
          <w:szCs w:val="36"/>
        </w:rPr>
      </w:pPr>
    </w:p>
    <w:p w14:paraId="6BBC54CF" w14:textId="77777777" w:rsidR="00030A8E" w:rsidRDefault="00030A8E" w:rsidP="00030A8E">
      <w:pPr>
        <w:jc w:val="both"/>
        <w:rPr>
          <w:b/>
          <w:bCs/>
          <w:sz w:val="36"/>
          <w:szCs w:val="36"/>
        </w:rPr>
      </w:pPr>
    </w:p>
    <w:p w14:paraId="330E86A1" w14:textId="21FC8EAA" w:rsidR="00030A8E" w:rsidRDefault="00030A8E" w:rsidP="00030A8E">
      <w:pPr>
        <w:jc w:val="both"/>
        <w:rPr>
          <w:b/>
          <w:bCs/>
          <w:sz w:val="36"/>
          <w:szCs w:val="36"/>
        </w:rPr>
      </w:pPr>
      <w:r>
        <w:rPr>
          <w:b/>
          <w:bCs/>
          <w:sz w:val="36"/>
          <w:szCs w:val="36"/>
        </w:rPr>
        <w:t>Law 029 Company Law Assessment 2020-21 Instructions</w:t>
      </w:r>
    </w:p>
    <w:p w14:paraId="4F4FAB06" w14:textId="77777777" w:rsidR="00030A8E" w:rsidRDefault="00030A8E" w:rsidP="00030A8E">
      <w:pPr>
        <w:jc w:val="both"/>
        <w:rPr>
          <w:b/>
          <w:bCs/>
          <w:sz w:val="24"/>
          <w:szCs w:val="24"/>
        </w:rPr>
      </w:pPr>
      <w:r w:rsidRPr="007A66DE">
        <w:rPr>
          <w:b/>
          <w:bCs/>
          <w:sz w:val="24"/>
          <w:szCs w:val="24"/>
        </w:rPr>
        <w:t>The Company Law assessment consists of Two elements and the marks achieved will be</w:t>
      </w:r>
      <w:r>
        <w:rPr>
          <w:b/>
          <w:bCs/>
          <w:sz w:val="24"/>
          <w:szCs w:val="24"/>
        </w:rPr>
        <w:t xml:space="preserve"> </w:t>
      </w:r>
      <w:r w:rsidRPr="007A66DE">
        <w:rPr>
          <w:b/>
          <w:bCs/>
          <w:sz w:val="24"/>
          <w:szCs w:val="24"/>
        </w:rPr>
        <w:t xml:space="preserve">combined to produce an overall end of semester summative grade. </w:t>
      </w:r>
    </w:p>
    <w:p w14:paraId="3E60EB88" w14:textId="77777777" w:rsidR="00030A8E" w:rsidRDefault="00030A8E" w:rsidP="00030A8E">
      <w:pPr>
        <w:jc w:val="both"/>
        <w:rPr>
          <w:b/>
          <w:bCs/>
          <w:sz w:val="24"/>
          <w:szCs w:val="24"/>
        </w:rPr>
      </w:pPr>
      <w:r>
        <w:rPr>
          <w:b/>
          <w:bCs/>
          <w:sz w:val="24"/>
          <w:szCs w:val="24"/>
        </w:rPr>
        <w:t xml:space="preserve">The assessment consists of the following Two components:  </w:t>
      </w:r>
    </w:p>
    <w:p w14:paraId="27389EE5" w14:textId="77777777" w:rsidR="00030A8E" w:rsidRDefault="00030A8E" w:rsidP="00030A8E">
      <w:pPr>
        <w:pStyle w:val="ListParagraph"/>
        <w:numPr>
          <w:ilvl w:val="0"/>
          <w:numId w:val="4"/>
        </w:numPr>
        <w:jc w:val="both"/>
        <w:rPr>
          <w:b/>
          <w:bCs/>
          <w:sz w:val="24"/>
          <w:szCs w:val="24"/>
        </w:rPr>
      </w:pPr>
      <w:r>
        <w:rPr>
          <w:b/>
          <w:bCs/>
          <w:sz w:val="24"/>
          <w:szCs w:val="24"/>
        </w:rPr>
        <w:t>Essay plan (maximum word limit: 700 words) to be submitted in Week 8 (Friday 4th December by 2.00pm). The plan will be marked, and feedback, with a mark, returned by the end of week 10 (Friday 18</w:t>
      </w:r>
      <w:r w:rsidRPr="004B2A6E">
        <w:rPr>
          <w:b/>
          <w:bCs/>
          <w:sz w:val="24"/>
          <w:szCs w:val="24"/>
          <w:vertAlign w:val="superscript"/>
        </w:rPr>
        <w:t>th</w:t>
      </w:r>
      <w:r>
        <w:rPr>
          <w:b/>
          <w:bCs/>
          <w:sz w:val="24"/>
          <w:szCs w:val="24"/>
        </w:rPr>
        <w:t xml:space="preserve"> December by 2pm). Up to a maximum of 10% of the marks will be available for this essay Plan; AND</w:t>
      </w:r>
    </w:p>
    <w:p w14:paraId="42346C8A" w14:textId="77777777" w:rsidR="00030A8E" w:rsidRDefault="00030A8E" w:rsidP="00030A8E">
      <w:pPr>
        <w:pStyle w:val="ListParagraph"/>
        <w:numPr>
          <w:ilvl w:val="0"/>
          <w:numId w:val="4"/>
        </w:numPr>
        <w:jc w:val="both"/>
        <w:rPr>
          <w:b/>
          <w:bCs/>
          <w:sz w:val="24"/>
          <w:szCs w:val="24"/>
        </w:rPr>
      </w:pPr>
      <w:r>
        <w:rPr>
          <w:b/>
          <w:bCs/>
          <w:sz w:val="24"/>
          <w:szCs w:val="24"/>
        </w:rPr>
        <w:t xml:space="preserve"> End of Semester 1 coursework essay (using the essay plan as guidance) consisting of a maximum 2,500, including references, to be submitted in line with Law School deadline (date and time to be announced). Up to a maximum of 90% of the marks will be available for this essay.</w:t>
      </w:r>
    </w:p>
    <w:p w14:paraId="7034D08F" w14:textId="77777777" w:rsidR="00030A8E" w:rsidRDefault="00030A8E" w:rsidP="00030A8E">
      <w:pPr>
        <w:jc w:val="both"/>
        <w:rPr>
          <w:b/>
          <w:bCs/>
          <w:sz w:val="24"/>
          <w:szCs w:val="24"/>
        </w:rPr>
      </w:pPr>
      <w:r>
        <w:rPr>
          <w:b/>
          <w:bCs/>
          <w:sz w:val="24"/>
          <w:szCs w:val="24"/>
        </w:rPr>
        <w:t xml:space="preserve">The two marks (above (1) and (2) will be combined at the end of the semester to produce a final Law029 mark.  </w:t>
      </w:r>
    </w:p>
    <w:p w14:paraId="3531E367" w14:textId="77777777" w:rsidR="00030A8E" w:rsidRDefault="00030A8E" w:rsidP="00030A8E">
      <w:pPr>
        <w:jc w:val="both"/>
        <w:rPr>
          <w:b/>
          <w:bCs/>
          <w:sz w:val="24"/>
          <w:szCs w:val="24"/>
        </w:rPr>
      </w:pPr>
    </w:p>
    <w:p w14:paraId="55EDBE28" w14:textId="77777777" w:rsidR="00030A8E" w:rsidRDefault="00030A8E" w:rsidP="00030A8E">
      <w:pPr>
        <w:jc w:val="both"/>
        <w:rPr>
          <w:b/>
          <w:bCs/>
          <w:sz w:val="24"/>
          <w:szCs w:val="24"/>
        </w:rPr>
      </w:pPr>
      <w:r>
        <w:rPr>
          <w:b/>
          <w:bCs/>
          <w:sz w:val="24"/>
          <w:szCs w:val="24"/>
        </w:rPr>
        <w:t xml:space="preserve">THERE WILL BE TWO QUESTIONS AND YOU WILL BE REQUIRED TO CHOOSE WHICH ONE QUESTION TO PREPARE AN ESSAY PLAN ON. YOU MUST ONLY SUBMIT ONE ESSAY PLAN ON ONE OF THE TWO QUESTIONS. IT IS THAT QUESTION YOU WILL THAN WRITE/SUBMIT YOUR END OF SEMESTER 2,500 ESSAY SO THINK CAREFULLY BEFORE YOU COMMIT TO ONE OF THE QUESTONS.  </w:t>
      </w:r>
    </w:p>
    <w:p w14:paraId="1CA4F946" w14:textId="77777777" w:rsidR="00030A8E" w:rsidRPr="005B7588" w:rsidRDefault="00030A8E" w:rsidP="00030A8E">
      <w:pPr>
        <w:jc w:val="both"/>
        <w:rPr>
          <w:b/>
          <w:bCs/>
          <w:sz w:val="24"/>
          <w:szCs w:val="24"/>
        </w:rPr>
      </w:pPr>
      <w:r>
        <w:rPr>
          <w:b/>
          <w:bCs/>
          <w:sz w:val="24"/>
          <w:szCs w:val="24"/>
        </w:rPr>
        <w:t>THE QUESTIONS WILL BE MADE AVAILABLE IN WEEK 7 ON WEDNESDAY 25</w:t>
      </w:r>
      <w:r w:rsidRPr="00915019">
        <w:rPr>
          <w:b/>
          <w:bCs/>
          <w:sz w:val="24"/>
          <w:szCs w:val="24"/>
          <w:vertAlign w:val="superscript"/>
        </w:rPr>
        <w:t>th</w:t>
      </w:r>
      <w:r>
        <w:rPr>
          <w:b/>
          <w:bCs/>
          <w:sz w:val="24"/>
          <w:szCs w:val="24"/>
        </w:rPr>
        <w:t xml:space="preserve"> NOVEMBER. </w:t>
      </w:r>
    </w:p>
    <w:p w14:paraId="7FFBA5C1" w14:textId="77777777" w:rsidR="00030A8E" w:rsidRDefault="00030A8E" w:rsidP="00030A8E">
      <w:pPr>
        <w:jc w:val="both"/>
        <w:rPr>
          <w:b/>
          <w:bCs/>
          <w:sz w:val="24"/>
          <w:szCs w:val="24"/>
        </w:rPr>
      </w:pPr>
    </w:p>
    <w:p w14:paraId="7412C735" w14:textId="77777777" w:rsidR="00030A8E" w:rsidRPr="001739F8" w:rsidRDefault="00030A8E" w:rsidP="00030A8E">
      <w:pPr>
        <w:jc w:val="both"/>
        <w:rPr>
          <w:b/>
          <w:bCs/>
          <w:sz w:val="24"/>
          <w:szCs w:val="24"/>
        </w:rPr>
      </w:pPr>
      <w:r w:rsidRPr="001739F8">
        <w:rPr>
          <w:b/>
          <w:bCs/>
          <w:sz w:val="24"/>
          <w:szCs w:val="24"/>
        </w:rPr>
        <w:t>LAW029 Assessed Formative Exercise 2020-21</w:t>
      </w:r>
    </w:p>
    <w:p w14:paraId="0F714441" w14:textId="77777777" w:rsidR="00030A8E" w:rsidRPr="001739F8" w:rsidRDefault="00030A8E" w:rsidP="00030A8E">
      <w:pPr>
        <w:pStyle w:val="ListParagraph"/>
        <w:numPr>
          <w:ilvl w:val="0"/>
          <w:numId w:val="1"/>
        </w:numPr>
        <w:jc w:val="both"/>
        <w:rPr>
          <w:sz w:val="24"/>
          <w:szCs w:val="24"/>
        </w:rPr>
      </w:pPr>
      <w:r w:rsidRPr="001739F8">
        <w:rPr>
          <w:sz w:val="24"/>
          <w:szCs w:val="24"/>
        </w:rPr>
        <w:t xml:space="preserve">Submit an </w:t>
      </w:r>
      <w:r w:rsidRPr="001739F8">
        <w:rPr>
          <w:sz w:val="24"/>
          <w:szCs w:val="24"/>
          <w:u w:val="single"/>
        </w:rPr>
        <w:t>essay plan</w:t>
      </w:r>
      <w:r w:rsidRPr="001739F8">
        <w:rPr>
          <w:sz w:val="24"/>
          <w:szCs w:val="24"/>
        </w:rPr>
        <w:t xml:space="preserve"> for your formative assessed essay.</w:t>
      </w:r>
    </w:p>
    <w:p w14:paraId="075418CE" w14:textId="77777777" w:rsidR="00030A8E" w:rsidRPr="001739F8" w:rsidRDefault="00030A8E" w:rsidP="00030A8E">
      <w:pPr>
        <w:pStyle w:val="ListParagraph"/>
        <w:numPr>
          <w:ilvl w:val="0"/>
          <w:numId w:val="1"/>
        </w:numPr>
        <w:jc w:val="both"/>
        <w:rPr>
          <w:sz w:val="24"/>
          <w:szCs w:val="24"/>
        </w:rPr>
      </w:pPr>
      <w:r w:rsidRPr="001739F8">
        <w:rPr>
          <w:sz w:val="24"/>
          <w:szCs w:val="24"/>
        </w:rPr>
        <w:t>There will be TWO questions available to choose from. Choose the ONE question you will wish to answer for the end of semester coursework. It will be that question you are required to prepare/submit the essay plan on.</w:t>
      </w:r>
    </w:p>
    <w:p w14:paraId="40484A3D" w14:textId="77777777" w:rsidR="00030A8E" w:rsidRPr="001739F8" w:rsidRDefault="00030A8E" w:rsidP="00030A8E">
      <w:pPr>
        <w:pStyle w:val="ListParagraph"/>
        <w:numPr>
          <w:ilvl w:val="0"/>
          <w:numId w:val="1"/>
        </w:numPr>
        <w:jc w:val="both"/>
        <w:rPr>
          <w:sz w:val="24"/>
          <w:szCs w:val="24"/>
        </w:rPr>
      </w:pPr>
      <w:r w:rsidRPr="001739F8">
        <w:rPr>
          <w:sz w:val="24"/>
          <w:szCs w:val="24"/>
        </w:rPr>
        <w:t>Include the essay question at the beginning of your plan (this will not count in the word count).</w:t>
      </w:r>
    </w:p>
    <w:p w14:paraId="3054D0DD" w14:textId="77777777" w:rsidR="00030A8E" w:rsidRPr="001739F8" w:rsidRDefault="00030A8E" w:rsidP="00030A8E">
      <w:pPr>
        <w:pStyle w:val="ListParagraph"/>
        <w:numPr>
          <w:ilvl w:val="0"/>
          <w:numId w:val="1"/>
        </w:numPr>
        <w:jc w:val="both"/>
        <w:rPr>
          <w:sz w:val="24"/>
          <w:szCs w:val="24"/>
        </w:rPr>
      </w:pPr>
      <w:r w:rsidRPr="001739F8">
        <w:rPr>
          <w:sz w:val="24"/>
          <w:szCs w:val="24"/>
        </w:rPr>
        <w:t>Your draft should set out in general the topics</w:t>
      </w:r>
      <w:r>
        <w:rPr>
          <w:sz w:val="24"/>
          <w:szCs w:val="24"/>
        </w:rPr>
        <w:t>/sub-topics and issues</w:t>
      </w:r>
      <w:r w:rsidRPr="001739F8">
        <w:rPr>
          <w:sz w:val="24"/>
          <w:szCs w:val="24"/>
        </w:rPr>
        <w:t xml:space="preserve"> you will cover at each stage of your essay</w:t>
      </w:r>
      <w:r>
        <w:rPr>
          <w:sz w:val="24"/>
          <w:szCs w:val="24"/>
        </w:rPr>
        <w:t xml:space="preserve"> </w:t>
      </w:r>
      <w:r w:rsidRPr="001739F8">
        <w:rPr>
          <w:sz w:val="24"/>
          <w:szCs w:val="24"/>
        </w:rPr>
        <w:t>and should mention the key primary and secondary sources which you feel you will discuss</w:t>
      </w:r>
      <w:r>
        <w:rPr>
          <w:sz w:val="24"/>
          <w:szCs w:val="24"/>
        </w:rPr>
        <w:t>. T</w:t>
      </w:r>
      <w:r w:rsidRPr="001739F8">
        <w:rPr>
          <w:sz w:val="24"/>
          <w:szCs w:val="24"/>
        </w:rPr>
        <w:t>he plan should not consist of complete argument and analysis - you may write in a ‘note’ format.</w:t>
      </w:r>
    </w:p>
    <w:p w14:paraId="40DD8BCC" w14:textId="77777777" w:rsidR="00030A8E" w:rsidRDefault="00030A8E" w:rsidP="00030A8E">
      <w:pPr>
        <w:pStyle w:val="ListParagraph"/>
        <w:numPr>
          <w:ilvl w:val="0"/>
          <w:numId w:val="1"/>
        </w:numPr>
        <w:jc w:val="both"/>
        <w:rPr>
          <w:sz w:val="24"/>
          <w:szCs w:val="24"/>
        </w:rPr>
      </w:pPr>
      <w:r w:rsidRPr="001739F8">
        <w:rPr>
          <w:sz w:val="24"/>
          <w:szCs w:val="24"/>
        </w:rPr>
        <w:t xml:space="preserve">Your essay plan should be no longer than </w:t>
      </w:r>
      <w:r w:rsidRPr="001739F8">
        <w:rPr>
          <w:b/>
          <w:bCs/>
          <w:sz w:val="24"/>
          <w:szCs w:val="24"/>
        </w:rPr>
        <w:t>700 words</w:t>
      </w:r>
      <w:r w:rsidRPr="001739F8">
        <w:rPr>
          <w:sz w:val="24"/>
          <w:szCs w:val="24"/>
        </w:rPr>
        <w:t xml:space="preserve"> (excluding the essay question).</w:t>
      </w:r>
    </w:p>
    <w:p w14:paraId="0E48DEF7" w14:textId="77777777" w:rsidR="00030A8E" w:rsidRPr="005B7588" w:rsidRDefault="00030A8E" w:rsidP="00030A8E">
      <w:pPr>
        <w:jc w:val="both"/>
        <w:rPr>
          <w:sz w:val="24"/>
          <w:szCs w:val="24"/>
        </w:rPr>
      </w:pPr>
    </w:p>
    <w:p w14:paraId="1C9E52A5" w14:textId="77777777" w:rsidR="00030A8E" w:rsidRDefault="00030A8E" w:rsidP="00030A8E">
      <w:pPr>
        <w:jc w:val="both"/>
        <w:rPr>
          <w:b/>
          <w:bCs/>
          <w:sz w:val="24"/>
          <w:szCs w:val="24"/>
        </w:rPr>
      </w:pPr>
    </w:p>
    <w:p w14:paraId="00D53E2A" w14:textId="77777777" w:rsidR="00030A8E" w:rsidRPr="001739F8" w:rsidRDefault="00030A8E" w:rsidP="00030A8E">
      <w:pPr>
        <w:jc w:val="both"/>
        <w:rPr>
          <w:sz w:val="24"/>
          <w:szCs w:val="24"/>
        </w:rPr>
      </w:pPr>
      <w:r w:rsidRPr="001739F8">
        <w:rPr>
          <w:b/>
          <w:bCs/>
          <w:sz w:val="24"/>
          <w:szCs w:val="24"/>
        </w:rPr>
        <w:t>Some Guidance for your essay plan</w:t>
      </w:r>
    </w:p>
    <w:p w14:paraId="0FBE89E8" w14:textId="77777777" w:rsidR="00030A8E" w:rsidRPr="001739F8" w:rsidRDefault="00030A8E" w:rsidP="00030A8E">
      <w:pPr>
        <w:jc w:val="both"/>
        <w:rPr>
          <w:b/>
          <w:bCs/>
          <w:sz w:val="24"/>
          <w:szCs w:val="24"/>
        </w:rPr>
      </w:pPr>
      <w:r w:rsidRPr="001739F8">
        <w:rPr>
          <w:sz w:val="24"/>
          <w:szCs w:val="24"/>
        </w:rPr>
        <w:t>An example essay plan might look like this:</w:t>
      </w:r>
    </w:p>
    <w:p w14:paraId="1BBD490D" w14:textId="77777777" w:rsidR="00030A8E" w:rsidRPr="001739F8" w:rsidRDefault="00030A8E" w:rsidP="00030A8E">
      <w:pPr>
        <w:pStyle w:val="ListParagraph"/>
        <w:numPr>
          <w:ilvl w:val="0"/>
          <w:numId w:val="2"/>
        </w:numPr>
        <w:ind w:left="714" w:hanging="357"/>
        <w:contextualSpacing w:val="0"/>
        <w:jc w:val="both"/>
        <w:rPr>
          <w:i/>
          <w:iCs/>
          <w:sz w:val="24"/>
          <w:szCs w:val="24"/>
        </w:rPr>
      </w:pPr>
      <w:r w:rsidRPr="001739F8">
        <w:rPr>
          <w:b/>
          <w:bCs/>
          <w:sz w:val="24"/>
          <w:szCs w:val="24"/>
        </w:rPr>
        <w:t>Introduction</w:t>
      </w:r>
      <w:r w:rsidRPr="001739F8">
        <w:rPr>
          <w:sz w:val="24"/>
          <w:szCs w:val="24"/>
        </w:rPr>
        <w:t xml:space="preserve"> – identify the area under discussion and the issues. Set out the objectives and what your answer is trying to achieve.</w:t>
      </w:r>
    </w:p>
    <w:p w14:paraId="47A82671" w14:textId="77777777" w:rsidR="00030A8E" w:rsidRPr="001739F8" w:rsidRDefault="00030A8E" w:rsidP="00030A8E">
      <w:pPr>
        <w:pStyle w:val="ListParagraph"/>
        <w:numPr>
          <w:ilvl w:val="0"/>
          <w:numId w:val="2"/>
        </w:numPr>
        <w:jc w:val="both"/>
        <w:rPr>
          <w:sz w:val="24"/>
          <w:szCs w:val="24"/>
        </w:rPr>
      </w:pPr>
      <w:r w:rsidRPr="001739F8">
        <w:rPr>
          <w:sz w:val="24"/>
          <w:szCs w:val="24"/>
        </w:rPr>
        <w:t>Move onto the substance of the discussion through a series of ‘</w:t>
      </w:r>
      <w:r w:rsidRPr="001739F8">
        <w:rPr>
          <w:b/>
          <w:bCs/>
          <w:sz w:val="24"/>
          <w:szCs w:val="24"/>
        </w:rPr>
        <w:t xml:space="preserve">stepping </w:t>
      </w:r>
      <w:proofErr w:type="gramStart"/>
      <w:r w:rsidRPr="001739F8">
        <w:rPr>
          <w:b/>
          <w:bCs/>
          <w:sz w:val="24"/>
          <w:szCs w:val="24"/>
        </w:rPr>
        <w:t>stones’</w:t>
      </w:r>
      <w:proofErr w:type="gramEnd"/>
      <w:r w:rsidRPr="001739F8">
        <w:rPr>
          <w:sz w:val="24"/>
          <w:szCs w:val="24"/>
        </w:rPr>
        <w:t>.</w:t>
      </w:r>
      <w:r w:rsidRPr="001739F8">
        <w:rPr>
          <w:b/>
          <w:bCs/>
          <w:sz w:val="24"/>
          <w:szCs w:val="24"/>
        </w:rPr>
        <w:t xml:space="preserve"> </w:t>
      </w:r>
      <w:r w:rsidRPr="001739F8">
        <w:rPr>
          <w:sz w:val="24"/>
          <w:szCs w:val="24"/>
        </w:rPr>
        <w:t xml:space="preserve">These are the sub-topics which you think will make up a coherent and full answer to the set question. Think about the main legal sources and also the main ‘themes’ you have covered in the course. You will have to demonstrate good judgment in selecting those topics which are most relevant to the question, and in </w:t>
      </w:r>
      <w:r w:rsidRPr="000504FB">
        <w:rPr>
          <w:sz w:val="24"/>
          <w:szCs w:val="24"/>
        </w:rPr>
        <w:t>presenting them in the right order</w:t>
      </w:r>
      <w:r w:rsidRPr="001739F8">
        <w:rPr>
          <w:sz w:val="24"/>
          <w:szCs w:val="24"/>
        </w:rPr>
        <w:t>. It is unlikely that in a 2</w:t>
      </w:r>
      <w:r>
        <w:rPr>
          <w:sz w:val="24"/>
          <w:szCs w:val="24"/>
        </w:rPr>
        <w:t>,</w:t>
      </w:r>
      <w:r w:rsidRPr="001739F8">
        <w:rPr>
          <w:sz w:val="24"/>
          <w:szCs w:val="24"/>
        </w:rPr>
        <w:t>500 word answer you will be able to fit much more than 5 main themes before reaching your conclusion.</w:t>
      </w:r>
      <w:r>
        <w:rPr>
          <w:sz w:val="24"/>
          <w:szCs w:val="24"/>
        </w:rPr>
        <w:t xml:space="preserve"> However, that is decision you will need to make and on how you interpret the question. </w:t>
      </w:r>
      <w:r w:rsidRPr="001739F8">
        <w:rPr>
          <w:sz w:val="24"/>
          <w:szCs w:val="24"/>
        </w:rPr>
        <w:br/>
      </w:r>
    </w:p>
    <w:p w14:paraId="18D78D6A" w14:textId="77777777" w:rsidR="00030A8E" w:rsidRPr="001739F8" w:rsidRDefault="00030A8E" w:rsidP="00030A8E">
      <w:pPr>
        <w:pStyle w:val="ListParagraph"/>
        <w:numPr>
          <w:ilvl w:val="0"/>
          <w:numId w:val="2"/>
        </w:numPr>
        <w:ind w:left="714" w:hanging="357"/>
        <w:contextualSpacing w:val="0"/>
        <w:jc w:val="both"/>
        <w:rPr>
          <w:b/>
          <w:bCs/>
          <w:sz w:val="24"/>
          <w:szCs w:val="24"/>
        </w:rPr>
      </w:pPr>
      <w:r w:rsidRPr="001739F8">
        <w:rPr>
          <w:b/>
          <w:bCs/>
          <w:sz w:val="24"/>
          <w:szCs w:val="24"/>
        </w:rPr>
        <w:t>Stepping stone 1</w:t>
      </w:r>
    </w:p>
    <w:p w14:paraId="2058DAE6" w14:textId="77777777" w:rsidR="00030A8E" w:rsidRPr="001739F8" w:rsidRDefault="00030A8E" w:rsidP="00030A8E">
      <w:pPr>
        <w:pStyle w:val="ListParagraph"/>
        <w:numPr>
          <w:ilvl w:val="0"/>
          <w:numId w:val="2"/>
        </w:numPr>
        <w:ind w:left="714" w:hanging="357"/>
        <w:contextualSpacing w:val="0"/>
        <w:jc w:val="both"/>
        <w:rPr>
          <w:b/>
          <w:bCs/>
          <w:sz w:val="24"/>
          <w:szCs w:val="24"/>
        </w:rPr>
      </w:pPr>
      <w:r w:rsidRPr="001739F8">
        <w:rPr>
          <w:b/>
          <w:bCs/>
          <w:sz w:val="24"/>
          <w:szCs w:val="24"/>
        </w:rPr>
        <w:t>Stepping Stone 2</w:t>
      </w:r>
    </w:p>
    <w:p w14:paraId="0BD276A9" w14:textId="77777777" w:rsidR="00030A8E" w:rsidRPr="001739F8" w:rsidRDefault="00030A8E" w:rsidP="00030A8E">
      <w:pPr>
        <w:pStyle w:val="ListParagraph"/>
        <w:numPr>
          <w:ilvl w:val="0"/>
          <w:numId w:val="2"/>
        </w:numPr>
        <w:ind w:left="714" w:hanging="357"/>
        <w:contextualSpacing w:val="0"/>
        <w:jc w:val="both"/>
        <w:rPr>
          <w:b/>
          <w:bCs/>
          <w:sz w:val="24"/>
          <w:szCs w:val="24"/>
        </w:rPr>
      </w:pPr>
      <w:r w:rsidRPr="001739F8">
        <w:rPr>
          <w:b/>
          <w:bCs/>
          <w:sz w:val="24"/>
          <w:szCs w:val="24"/>
        </w:rPr>
        <w:t>Stepping Stone 3</w:t>
      </w:r>
    </w:p>
    <w:p w14:paraId="241EE15A" w14:textId="77777777" w:rsidR="00030A8E" w:rsidRPr="001739F8" w:rsidRDefault="00030A8E" w:rsidP="00030A8E">
      <w:pPr>
        <w:pStyle w:val="ListParagraph"/>
        <w:numPr>
          <w:ilvl w:val="0"/>
          <w:numId w:val="2"/>
        </w:numPr>
        <w:ind w:left="714" w:hanging="357"/>
        <w:contextualSpacing w:val="0"/>
        <w:jc w:val="both"/>
        <w:rPr>
          <w:b/>
          <w:bCs/>
          <w:sz w:val="24"/>
          <w:szCs w:val="24"/>
        </w:rPr>
      </w:pPr>
      <w:r w:rsidRPr="001739F8">
        <w:rPr>
          <w:b/>
          <w:bCs/>
          <w:sz w:val="24"/>
          <w:szCs w:val="24"/>
        </w:rPr>
        <w:t>Stepping Stone 4</w:t>
      </w:r>
    </w:p>
    <w:p w14:paraId="4FB7F6C3" w14:textId="77777777" w:rsidR="00030A8E" w:rsidRPr="001739F8" w:rsidRDefault="00030A8E" w:rsidP="00030A8E">
      <w:pPr>
        <w:pStyle w:val="ListParagraph"/>
        <w:numPr>
          <w:ilvl w:val="0"/>
          <w:numId w:val="2"/>
        </w:numPr>
        <w:ind w:left="714" w:hanging="357"/>
        <w:contextualSpacing w:val="0"/>
        <w:jc w:val="both"/>
        <w:rPr>
          <w:b/>
          <w:bCs/>
          <w:sz w:val="24"/>
          <w:szCs w:val="24"/>
        </w:rPr>
      </w:pPr>
      <w:r w:rsidRPr="001739F8">
        <w:rPr>
          <w:b/>
          <w:bCs/>
          <w:sz w:val="24"/>
          <w:szCs w:val="24"/>
        </w:rPr>
        <w:t>Stepping Stone 5</w:t>
      </w:r>
    </w:p>
    <w:p w14:paraId="5F82721A" w14:textId="77777777" w:rsidR="00030A8E" w:rsidRPr="001739F8" w:rsidRDefault="00030A8E" w:rsidP="00030A8E">
      <w:pPr>
        <w:pStyle w:val="ListParagraph"/>
        <w:numPr>
          <w:ilvl w:val="0"/>
          <w:numId w:val="2"/>
        </w:numPr>
        <w:ind w:left="714" w:hanging="357"/>
        <w:contextualSpacing w:val="0"/>
        <w:jc w:val="both"/>
        <w:rPr>
          <w:sz w:val="24"/>
          <w:szCs w:val="24"/>
        </w:rPr>
      </w:pPr>
      <w:r w:rsidRPr="001739F8">
        <w:rPr>
          <w:b/>
          <w:bCs/>
          <w:sz w:val="24"/>
          <w:szCs w:val="24"/>
        </w:rPr>
        <w:t>Conclusion</w:t>
      </w:r>
      <w:r w:rsidRPr="001739F8">
        <w:rPr>
          <w:sz w:val="24"/>
          <w:szCs w:val="24"/>
        </w:rPr>
        <w:t xml:space="preserve"> – Your conclusion should not be a summary or repetition of points you have made earlier on. It should be relatively brief – a single paragraph should be enough. You should aim to say something that is justified (you should produce a ‘well substantiated conclusion’) by your introduction and the </w:t>
      </w:r>
      <w:r>
        <w:rPr>
          <w:sz w:val="24"/>
          <w:szCs w:val="24"/>
        </w:rPr>
        <w:t>‘</w:t>
      </w:r>
      <w:r w:rsidRPr="001739F8">
        <w:rPr>
          <w:sz w:val="24"/>
          <w:szCs w:val="24"/>
        </w:rPr>
        <w:t>Stepping Stones</w:t>
      </w:r>
      <w:r>
        <w:rPr>
          <w:sz w:val="24"/>
          <w:szCs w:val="24"/>
        </w:rPr>
        <w:t>’</w:t>
      </w:r>
      <w:r w:rsidRPr="001739F8">
        <w:rPr>
          <w:sz w:val="24"/>
          <w:szCs w:val="24"/>
        </w:rPr>
        <w:t xml:space="preserve"> which </w:t>
      </w:r>
      <w:r>
        <w:rPr>
          <w:sz w:val="24"/>
          <w:szCs w:val="24"/>
        </w:rPr>
        <w:t xml:space="preserve">you </w:t>
      </w:r>
      <w:r w:rsidRPr="001739F8">
        <w:rPr>
          <w:sz w:val="24"/>
          <w:szCs w:val="24"/>
        </w:rPr>
        <w:t>have taken. If at this stage you can foresee your conclusion, give us an idea of the direction in which you are heading in your plan.</w:t>
      </w:r>
    </w:p>
    <w:p w14:paraId="2A60326D" w14:textId="77777777" w:rsidR="00030A8E" w:rsidRPr="005B7588" w:rsidRDefault="00030A8E" w:rsidP="00030A8E">
      <w:pPr>
        <w:pStyle w:val="ListParagraph"/>
        <w:numPr>
          <w:ilvl w:val="0"/>
          <w:numId w:val="2"/>
        </w:numPr>
        <w:ind w:left="714" w:hanging="357"/>
        <w:contextualSpacing w:val="0"/>
        <w:jc w:val="both"/>
        <w:rPr>
          <w:sz w:val="24"/>
          <w:szCs w:val="24"/>
        </w:rPr>
      </w:pPr>
      <w:r w:rsidRPr="001739F8">
        <w:rPr>
          <w:b/>
          <w:bCs/>
          <w:sz w:val="24"/>
          <w:szCs w:val="24"/>
        </w:rPr>
        <w:t>Bibliography</w:t>
      </w:r>
      <w:r w:rsidRPr="001739F8">
        <w:rPr>
          <w:sz w:val="24"/>
          <w:szCs w:val="24"/>
        </w:rPr>
        <w:t xml:space="preserve"> – If you can, set out the sources you plan to use </w:t>
      </w:r>
      <w:r>
        <w:rPr>
          <w:sz w:val="24"/>
          <w:szCs w:val="24"/>
        </w:rPr>
        <w:t xml:space="preserve">(you do not need to give full references in your plan) </w:t>
      </w:r>
      <w:r w:rsidRPr="001739F8">
        <w:rPr>
          <w:sz w:val="24"/>
          <w:szCs w:val="24"/>
        </w:rPr>
        <w:t xml:space="preserve">in your essay and show how you would lay them out in your final draft. This will help me to make a judgment about the </w:t>
      </w:r>
      <w:r w:rsidRPr="000504FB">
        <w:rPr>
          <w:sz w:val="24"/>
          <w:szCs w:val="24"/>
        </w:rPr>
        <w:t>relevance and quality of</w:t>
      </w:r>
      <w:r w:rsidRPr="001739F8">
        <w:rPr>
          <w:sz w:val="24"/>
          <w:szCs w:val="24"/>
        </w:rPr>
        <w:t xml:space="preserve"> the materials you are planning to use.</w:t>
      </w:r>
    </w:p>
    <w:p w14:paraId="477B576A" w14:textId="5EA1AA3C" w:rsidR="00030A8E" w:rsidRPr="005B7588" w:rsidRDefault="00030A8E" w:rsidP="00030A8E">
      <w:pPr>
        <w:pStyle w:val="ListParagraph"/>
        <w:numPr>
          <w:ilvl w:val="0"/>
          <w:numId w:val="2"/>
        </w:numPr>
        <w:jc w:val="both"/>
        <w:rPr>
          <w:b/>
          <w:bCs/>
          <w:sz w:val="24"/>
          <w:szCs w:val="24"/>
        </w:rPr>
      </w:pPr>
      <w:r w:rsidRPr="001739F8">
        <w:rPr>
          <w:b/>
          <w:bCs/>
          <w:sz w:val="24"/>
          <w:szCs w:val="24"/>
        </w:rPr>
        <w:t>Submission</w:t>
      </w:r>
      <w:r>
        <w:rPr>
          <w:b/>
          <w:bCs/>
          <w:sz w:val="24"/>
          <w:szCs w:val="24"/>
        </w:rPr>
        <w:t xml:space="preserve"> - </w:t>
      </w:r>
      <w:r w:rsidRPr="005B7588">
        <w:rPr>
          <w:sz w:val="24"/>
          <w:szCs w:val="24"/>
        </w:rPr>
        <w:t xml:space="preserve">Please submit your essay plan by </w:t>
      </w:r>
      <w:r w:rsidR="003D22AC">
        <w:rPr>
          <w:b/>
          <w:bCs/>
          <w:sz w:val="24"/>
          <w:szCs w:val="24"/>
        </w:rPr>
        <w:t xml:space="preserve">Friday 4th December by 2.00pm </w:t>
      </w:r>
      <w:r w:rsidRPr="005B7588">
        <w:rPr>
          <w:b/>
          <w:bCs/>
          <w:sz w:val="24"/>
          <w:szCs w:val="24"/>
        </w:rPr>
        <w:t>by 2.00pm (week 8)</w:t>
      </w:r>
      <w:r w:rsidRPr="005B7588">
        <w:rPr>
          <w:sz w:val="24"/>
          <w:szCs w:val="24"/>
        </w:rPr>
        <w:t xml:space="preserve">. You will receive feedback on your plan by </w:t>
      </w:r>
      <w:r w:rsidRPr="005B7588">
        <w:rPr>
          <w:b/>
          <w:bCs/>
          <w:sz w:val="24"/>
          <w:szCs w:val="24"/>
        </w:rPr>
        <w:t>Friday 18</w:t>
      </w:r>
      <w:r w:rsidRPr="005B7588">
        <w:rPr>
          <w:b/>
          <w:bCs/>
          <w:sz w:val="24"/>
          <w:szCs w:val="24"/>
          <w:vertAlign w:val="superscript"/>
        </w:rPr>
        <w:t>th</w:t>
      </w:r>
      <w:r w:rsidRPr="005B7588">
        <w:rPr>
          <w:b/>
          <w:bCs/>
          <w:sz w:val="24"/>
          <w:szCs w:val="24"/>
        </w:rPr>
        <w:t xml:space="preserve"> December by 2pm (week 10)</w:t>
      </w:r>
      <w:r w:rsidRPr="005B7588">
        <w:rPr>
          <w:sz w:val="24"/>
          <w:szCs w:val="24"/>
        </w:rPr>
        <w:t>.</w:t>
      </w:r>
    </w:p>
    <w:p w14:paraId="61D552D9" w14:textId="77777777" w:rsidR="00030A8E" w:rsidRPr="001739F8" w:rsidRDefault="00030A8E" w:rsidP="00030A8E">
      <w:pPr>
        <w:jc w:val="both"/>
        <w:rPr>
          <w:b/>
          <w:bCs/>
          <w:sz w:val="24"/>
          <w:szCs w:val="24"/>
        </w:rPr>
      </w:pPr>
    </w:p>
    <w:p w14:paraId="4FD84AC3" w14:textId="77777777" w:rsidR="00030A8E" w:rsidRPr="001739F8" w:rsidRDefault="00030A8E" w:rsidP="00030A8E">
      <w:pPr>
        <w:jc w:val="both"/>
        <w:rPr>
          <w:b/>
          <w:bCs/>
          <w:sz w:val="24"/>
          <w:szCs w:val="24"/>
        </w:rPr>
      </w:pPr>
      <w:r w:rsidRPr="001739F8">
        <w:rPr>
          <w:b/>
          <w:bCs/>
          <w:sz w:val="24"/>
          <w:szCs w:val="24"/>
        </w:rPr>
        <w:t>Some general guidance on completing your plan</w:t>
      </w:r>
    </w:p>
    <w:p w14:paraId="37B90550" w14:textId="77777777" w:rsidR="00030A8E" w:rsidRPr="001739F8" w:rsidRDefault="00030A8E" w:rsidP="00030A8E">
      <w:pPr>
        <w:pStyle w:val="ListParagraph"/>
        <w:numPr>
          <w:ilvl w:val="0"/>
          <w:numId w:val="3"/>
        </w:numPr>
        <w:rPr>
          <w:sz w:val="24"/>
          <w:szCs w:val="24"/>
        </w:rPr>
      </w:pPr>
      <w:r w:rsidRPr="001739F8">
        <w:rPr>
          <w:b/>
          <w:bCs/>
          <w:sz w:val="24"/>
          <w:szCs w:val="24"/>
        </w:rPr>
        <w:lastRenderedPageBreak/>
        <w:t>What materials?</w:t>
      </w:r>
      <w:r w:rsidRPr="001739F8">
        <w:rPr>
          <w:b/>
          <w:bCs/>
          <w:sz w:val="24"/>
          <w:szCs w:val="24"/>
        </w:rPr>
        <w:br/>
      </w:r>
      <w:r w:rsidRPr="001739F8">
        <w:rPr>
          <w:sz w:val="24"/>
          <w:szCs w:val="24"/>
        </w:rPr>
        <w:t>Your plan should demonstrate that you will make effective use of relevant law and secondary sources.</w:t>
      </w:r>
    </w:p>
    <w:p w14:paraId="500DAC2C" w14:textId="77777777" w:rsidR="00030A8E" w:rsidRDefault="00030A8E" w:rsidP="00030A8E">
      <w:pPr>
        <w:pStyle w:val="ListParagraph"/>
        <w:numPr>
          <w:ilvl w:val="0"/>
          <w:numId w:val="3"/>
        </w:numPr>
        <w:jc w:val="both"/>
        <w:rPr>
          <w:sz w:val="24"/>
          <w:szCs w:val="24"/>
        </w:rPr>
      </w:pPr>
      <w:r w:rsidRPr="001739F8">
        <w:rPr>
          <w:b/>
          <w:bCs/>
          <w:sz w:val="24"/>
          <w:szCs w:val="24"/>
        </w:rPr>
        <w:t xml:space="preserve">Some tips about sources - </w:t>
      </w:r>
      <w:r w:rsidRPr="001739F8">
        <w:rPr>
          <w:sz w:val="24"/>
          <w:szCs w:val="24"/>
        </w:rPr>
        <w:t xml:space="preserve">The textbook reading, lectures, and other suggested articles provided on </w:t>
      </w:r>
      <w:r>
        <w:rPr>
          <w:sz w:val="24"/>
          <w:szCs w:val="24"/>
        </w:rPr>
        <w:t>CANVAS</w:t>
      </w:r>
      <w:r w:rsidRPr="001739F8">
        <w:rPr>
          <w:sz w:val="24"/>
          <w:szCs w:val="24"/>
        </w:rPr>
        <w:t xml:space="preserve"> present you with the main sources and information which you should draw on. In terms of your independent study it is strongly recommended you look at some of the academic literature you are referred to in lectures and seminars.</w:t>
      </w:r>
    </w:p>
    <w:p w14:paraId="3792F338" w14:textId="77777777" w:rsidR="00030A8E" w:rsidRPr="005B7588" w:rsidRDefault="00030A8E" w:rsidP="00030A8E">
      <w:pPr>
        <w:pStyle w:val="ListParagraph"/>
        <w:numPr>
          <w:ilvl w:val="0"/>
          <w:numId w:val="3"/>
        </w:numPr>
        <w:jc w:val="both"/>
        <w:rPr>
          <w:sz w:val="24"/>
          <w:szCs w:val="24"/>
        </w:rPr>
      </w:pPr>
      <w:r>
        <w:rPr>
          <w:b/>
          <w:bCs/>
          <w:sz w:val="24"/>
          <w:szCs w:val="24"/>
        </w:rPr>
        <w:t xml:space="preserve">You are NOT required to give full references for cases or other literature in the ESSAY PLAN only. Please make sure such materials are easily identifiable.  </w:t>
      </w:r>
      <w:r>
        <w:rPr>
          <w:sz w:val="24"/>
          <w:szCs w:val="24"/>
        </w:rPr>
        <w:t xml:space="preserve"> </w:t>
      </w:r>
      <w:r w:rsidRPr="00511FEE">
        <w:rPr>
          <w:sz w:val="24"/>
          <w:szCs w:val="24"/>
        </w:rPr>
        <w:br/>
      </w:r>
    </w:p>
    <w:p w14:paraId="1B898004" w14:textId="77777777" w:rsidR="00030A8E" w:rsidRDefault="00030A8E" w:rsidP="00030A8E">
      <w:pPr>
        <w:jc w:val="both"/>
        <w:rPr>
          <w:b/>
          <w:bCs/>
          <w:sz w:val="24"/>
          <w:szCs w:val="24"/>
        </w:rPr>
      </w:pPr>
      <w:r w:rsidRPr="00511FEE">
        <w:rPr>
          <w:b/>
          <w:bCs/>
          <w:sz w:val="24"/>
          <w:szCs w:val="24"/>
        </w:rPr>
        <w:t>End of Semester Essay</w:t>
      </w:r>
    </w:p>
    <w:p w14:paraId="0500D6AC" w14:textId="77777777" w:rsidR="00030A8E" w:rsidRDefault="00030A8E" w:rsidP="00030A8E">
      <w:pPr>
        <w:pStyle w:val="ListParagraph"/>
        <w:numPr>
          <w:ilvl w:val="0"/>
          <w:numId w:val="5"/>
        </w:numPr>
        <w:jc w:val="both"/>
        <w:rPr>
          <w:b/>
          <w:bCs/>
          <w:sz w:val="24"/>
          <w:szCs w:val="24"/>
        </w:rPr>
      </w:pPr>
      <w:r>
        <w:rPr>
          <w:b/>
          <w:bCs/>
          <w:sz w:val="24"/>
          <w:szCs w:val="24"/>
        </w:rPr>
        <w:t xml:space="preserve">You will write and submit a </w:t>
      </w:r>
      <w:proofErr w:type="gramStart"/>
      <w:r>
        <w:rPr>
          <w:b/>
          <w:bCs/>
          <w:sz w:val="24"/>
          <w:szCs w:val="24"/>
        </w:rPr>
        <w:t>2,500 word</w:t>
      </w:r>
      <w:proofErr w:type="gramEnd"/>
      <w:r>
        <w:rPr>
          <w:b/>
          <w:bCs/>
          <w:sz w:val="24"/>
          <w:szCs w:val="24"/>
        </w:rPr>
        <w:t xml:space="preserve"> essay on the topic/question of your essay plan.</w:t>
      </w:r>
    </w:p>
    <w:p w14:paraId="0C384753" w14:textId="77777777" w:rsidR="00030A8E" w:rsidRDefault="00030A8E" w:rsidP="00030A8E">
      <w:pPr>
        <w:pStyle w:val="ListParagraph"/>
        <w:numPr>
          <w:ilvl w:val="0"/>
          <w:numId w:val="5"/>
        </w:numPr>
        <w:jc w:val="both"/>
        <w:rPr>
          <w:b/>
          <w:bCs/>
          <w:sz w:val="24"/>
          <w:szCs w:val="24"/>
        </w:rPr>
      </w:pPr>
      <w:r>
        <w:rPr>
          <w:b/>
          <w:bCs/>
          <w:sz w:val="24"/>
          <w:szCs w:val="24"/>
        </w:rPr>
        <w:t>The deadline for submission will be in accordance with deadlines announced by the department. This will be notified to you later and asap.</w:t>
      </w:r>
    </w:p>
    <w:p w14:paraId="6614EF86" w14:textId="77777777" w:rsidR="00030A8E" w:rsidRDefault="00030A8E" w:rsidP="00030A8E">
      <w:pPr>
        <w:pStyle w:val="ListParagraph"/>
        <w:numPr>
          <w:ilvl w:val="0"/>
          <w:numId w:val="5"/>
        </w:numPr>
        <w:jc w:val="both"/>
        <w:rPr>
          <w:b/>
          <w:bCs/>
          <w:sz w:val="24"/>
          <w:szCs w:val="24"/>
        </w:rPr>
      </w:pPr>
      <w:r>
        <w:rPr>
          <w:b/>
          <w:bCs/>
          <w:sz w:val="24"/>
          <w:szCs w:val="24"/>
        </w:rPr>
        <w:t xml:space="preserve">Full references and </w:t>
      </w:r>
      <w:r w:rsidRPr="001739F8">
        <w:rPr>
          <w:b/>
          <w:bCs/>
          <w:sz w:val="24"/>
          <w:szCs w:val="24"/>
        </w:rPr>
        <w:t>Bibliography</w:t>
      </w:r>
      <w:r>
        <w:rPr>
          <w:b/>
          <w:bCs/>
          <w:sz w:val="24"/>
          <w:szCs w:val="24"/>
        </w:rPr>
        <w:t xml:space="preserve"> must be provided in accordance with departmental guidelines on coursework submission.</w:t>
      </w:r>
    </w:p>
    <w:p w14:paraId="532C1207" w14:textId="4C35E69C" w:rsidR="007F6214" w:rsidRDefault="00030A8E" w:rsidP="00030A8E">
      <w:r w:rsidRPr="00B83BF0">
        <w:rPr>
          <w:b/>
          <w:bCs/>
          <w:color w:val="000000" w:themeColor="text1"/>
          <w:sz w:val="24"/>
          <w:szCs w:val="24"/>
        </w:rPr>
        <w:t>Th</w:t>
      </w:r>
      <w:r w:rsidRPr="00B83BF0">
        <w:rPr>
          <w:b/>
          <w:bCs/>
          <w:sz w:val="24"/>
          <w:szCs w:val="24"/>
        </w:rPr>
        <w:t>e Departmental coursework guidance for coursework submission should be referred</w:t>
      </w:r>
    </w:p>
    <w:sectPr w:rsidR="007F6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C00E3"/>
    <w:multiLevelType w:val="hybridMultilevel"/>
    <w:tmpl w:val="359ABE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AFF0032"/>
    <w:multiLevelType w:val="hybridMultilevel"/>
    <w:tmpl w:val="4CA4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E1EE5"/>
    <w:multiLevelType w:val="hybridMultilevel"/>
    <w:tmpl w:val="FED001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B2C89"/>
    <w:multiLevelType w:val="hybridMultilevel"/>
    <w:tmpl w:val="8DAA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9E0FF0"/>
    <w:multiLevelType w:val="hybridMultilevel"/>
    <w:tmpl w:val="DEF62A42"/>
    <w:lvl w:ilvl="0" w:tplc="2ED057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8E"/>
    <w:rsid w:val="00013CC9"/>
    <w:rsid w:val="00030A8E"/>
    <w:rsid w:val="003D22AC"/>
    <w:rsid w:val="007F6214"/>
    <w:rsid w:val="00D27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2D23"/>
  <w15:chartTrackingRefBased/>
  <w15:docId w15:val="{16A91F0A-D20F-2A46-930C-38DC12C7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A8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2020-11-28T07:09:00Z</dcterms:created>
  <dcterms:modified xsi:type="dcterms:W3CDTF">2020-11-28T07:09:00Z</dcterms:modified>
</cp:coreProperties>
</file>