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3762" w14:textId="77777777" w:rsidR="00B5077C" w:rsidRDefault="00B5077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40"/>
          <w:szCs w:val="40"/>
        </w:rPr>
        <w:t>Commercial Management in Construction MAN6CMCAssignment1support document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0"/>
          <w:szCs w:val="30"/>
        </w:rPr>
        <w:t>The following is to support you in your submission for the above module, it should be used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conjunction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with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module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learning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materials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information/guidance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from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Module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Tutor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team.Reflective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Questions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Below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are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some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questions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to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help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consider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what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required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for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assignment.They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are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intended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to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prompt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your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preparation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planning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of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your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assignment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submission.Pleasenote,this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NOT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definitivelist;you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need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to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ensure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that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are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clear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requirements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of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task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apply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therelevantaspectsofyourlearning,readingandexperiencetocompleteit.Thefollowingquestionsarealwaysworthconsidering,astheyhelpyouunderstandtheaudienceforandpurposeofthetask:•Whatisyourroleinthisscenario?•Who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are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writingtoandwhy?•Whatdoesthetaskrequireyoutoproduceorcreate?Thefollowingquestionsarerelatedtoyourspecificassignmentbrief:1.Whatarethekeyelementsabusinessstrategy?</w:t>
      </w:r>
    </w:p>
    <w:p w14:paraId="1BC587FE" w14:textId="523D95AF" w:rsidR="006C04C7" w:rsidRPr="00FE0623" w:rsidRDefault="00B5077C">
      <w:pPr>
        <w:rPr>
          <w:rFonts w:eastAsia="Times New Roman" w:cstheme="minorHAnsi"/>
          <w:szCs w:val="24"/>
          <w:lang w:eastAsia="en-GB"/>
        </w:rPr>
      </w:pPr>
      <w:r>
        <w:rPr>
          <w:rFonts w:ascii="Arial" w:hAnsi="Arial" w:cs="Arial"/>
          <w:sz w:val="30"/>
          <w:szCs w:val="30"/>
        </w:rPr>
        <w:t>2.How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usefulisabusinesss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trategylikelytobeintheassignmentscenario?</w:t>
      </w:r>
      <w:proofErr w:type="gramStart"/>
      <w:r>
        <w:rPr>
          <w:rFonts w:ascii="Arial" w:hAnsi="Arial" w:cs="Arial"/>
          <w:sz w:val="30"/>
          <w:szCs w:val="30"/>
        </w:rPr>
        <w:t>3.Whatarethekeyfeaturesofformalriskmanagementprocesses</w:t>
      </w:r>
      <w:proofErr w:type="gramEnd"/>
      <w:r>
        <w:rPr>
          <w:rFonts w:ascii="Arial" w:hAnsi="Arial" w:cs="Arial"/>
          <w:sz w:val="30"/>
          <w:szCs w:val="30"/>
        </w:rPr>
        <w:t>?4.Whyareformalriskmanagementprocessesimportant?5.Whatarethelikelychallengesofexpandingasupplychainoverawidergeographicalarea?6.Howcouldthechallengesofanexpandingsupplychainbeovercome?</w:t>
      </w:r>
    </w:p>
    <w:sectPr w:rsidR="006C04C7" w:rsidRPr="00FE0623" w:rsidSect="00DE69C2">
      <w:footerReference w:type="default" r:id="rId11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3D36" w14:textId="77777777" w:rsidR="00085044" w:rsidRDefault="00085044">
      <w:pPr>
        <w:spacing w:after="0" w:line="240" w:lineRule="auto"/>
      </w:pPr>
      <w:r>
        <w:separator/>
      </w:r>
    </w:p>
  </w:endnote>
  <w:endnote w:type="continuationSeparator" w:id="0">
    <w:p w14:paraId="0CDA4880" w14:textId="77777777" w:rsidR="00085044" w:rsidRDefault="00085044">
      <w:pPr>
        <w:spacing w:after="0" w:line="240" w:lineRule="auto"/>
      </w:pPr>
      <w:r>
        <w:continuationSeparator/>
      </w:r>
    </w:p>
  </w:endnote>
  <w:endnote w:type="continuationNotice" w:id="1">
    <w:p w14:paraId="2AAB8B7B" w14:textId="77777777" w:rsidR="00085044" w:rsidRDefault="00085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600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46B20" w14:textId="77327070" w:rsidR="00F87AE6" w:rsidRDefault="00F87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5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146B21" w14:textId="77777777" w:rsidR="00F87AE6" w:rsidRDefault="00F87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7F0C" w14:textId="77777777" w:rsidR="00085044" w:rsidRDefault="00085044">
      <w:pPr>
        <w:spacing w:after="0" w:line="240" w:lineRule="auto"/>
      </w:pPr>
      <w:r>
        <w:separator/>
      </w:r>
    </w:p>
  </w:footnote>
  <w:footnote w:type="continuationSeparator" w:id="0">
    <w:p w14:paraId="4106E1AF" w14:textId="77777777" w:rsidR="00085044" w:rsidRDefault="00085044">
      <w:pPr>
        <w:spacing w:after="0" w:line="240" w:lineRule="auto"/>
      </w:pPr>
      <w:r>
        <w:continuationSeparator/>
      </w:r>
    </w:p>
  </w:footnote>
  <w:footnote w:type="continuationNotice" w:id="1">
    <w:p w14:paraId="43F54317" w14:textId="77777777" w:rsidR="00085044" w:rsidRDefault="000850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F78"/>
    <w:multiLevelType w:val="hybridMultilevel"/>
    <w:tmpl w:val="BB202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92D"/>
    <w:multiLevelType w:val="hybridMultilevel"/>
    <w:tmpl w:val="6D3C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B23"/>
    <w:multiLevelType w:val="hybridMultilevel"/>
    <w:tmpl w:val="BB202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6266"/>
    <w:multiLevelType w:val="hybridMultilevel"/>
    <w:tmpl w:val="30C69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37984"/>
    <w:multiLevelType w:val="hybridMultilevel"/>
    <w:tmpl w:val="FD844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4E0"/>
    <w:multiLevelType w:val="hybridMultilevel"/>
    <w:tmpl w:val="996A1C42"/>
    <w:lvl w:ilvl="0" w:tplc="67FCB3A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5C76"/>
    <w:multiLevelType w:val="hybridMultilevel"/>
    <w:tmpl w:val="A8A8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00B"/>
    <w:multiLevelType w:val="hybridMultilevel"/>
    <w:tmpl w:val="DE18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86280"/>
    <w:multiLevelType w:val="hybridMultilevel"/>
    <w:tmpl w:val="3EEC76BE"/>
    <w:lvl w:ilvl="0" w:tplc="187A5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1682"/>
    <w:multiLevelType w:val="hybridMultilevel"/>
    <w:tmpl w:val="DEB2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7BE1"/>
    <w:multiLevelType w:val="hybridMultilevel"/>
    <w:tmpl w:val="6706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35A87"/>
    <w:multiLevelType w:val="hybridMultilevel"/>
    <w:tmpl w:val="88C2F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96005"/>
    <w:multiLevelType w:val="hybridMultilevel"/>
    <w:tmpl w:val="EE1C4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3A5544"/>
    <w:multiLevelType w:val="hybridMultilevel"/>
    <w:tmpl w:val="066E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5B06"/>
    <w:multiLevelType w:val="hybridMultilevel"/>
    <w:tmpl w:val="57ACB948"/>
    <w:lvl w:ilvl="0" w:tplc="963C01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68C8"/>
    <w:multiLevelType w:val="hybridMultilevel"/>
    <w:tmpl w:val="2C20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A50F1"/>
    <w:multiLevelType w:val="hybridMultilevel"/>
    <w:tmpl w:val="0D7A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C227B"/>
    <w:multiLevelType w:val="hybridMultilevel"/>
    <w:tmpl w:val="BB202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1604D"/>
    <w:multiLevelType w:val="hybridMultilevel"/>
    <w:tmpl w:val="8428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43226"/>
    <w:multiLevelType w:val="hybridMultilevel"/>
    <w:tmpl w:val="10B08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6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17"/>
  </w:num>
  <w:num w:numId="14">
    <w:abstractNumId w:val="11"/>
  </w:num>
  <w:num w:numId="15">
    <w:abstractNumId w:val="10"/>
  </w:num>
  <w:num w:numId="16">
    <w:abstractNumId w:val="4"/>
  </w:num>
  <w:num w:numId="17">
    <w:abstractNumId w:val="2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7D"/>
    <w:rsid w:val="000053D8"/>
    <w:rsid w:val="00027453"/>
    <w:rsid w:val="0006101F"/>
    <w:rsid w:val="00082B44"/>
    <w:rsid w:val="00085044"/>
    <w:rsid w:val="000A2A20"/>
    <w:rsid w:val="000A73BD"/>
    <w:rsid w:val="000C08C7"/>
    <w:rsid w:val="000C715A"/>
    <w:rsid w:val="000D56F2"/>
    <w:rsid w:val="0011157D"/>
    <w:rsid w:val="00141280"/>
    <w:rsid w:val="0016222A"/>
    <w:rsid w:val="00171825"/>
    <w:rsid w:val="001B3BA8"/>
    <w:rsid w:val="001B5992"/>
    <w:rsid w:val="001C1A7C"/>
    <w:rsid w:val="001D730F"/>
    <w:rsid w:val="001F1ECE"/>
    <w:rsid w:val="00202273"/>
    <w:rsid w:val="00207278"/>
    <w:rsid w:val="00284916"/>
    <w:rsid w:val="00291546"/>
    <w:rsid w:val="002A0A27"/>
    <w:rsid w:val="002A7B97"/>
    <w:rsid w:val="002D6784"/>
    <w:rsid w:val="003105B3"/>
    <w:rsid w:val="00310DBE"/>
    <w:rsid w:val="00314B48"/>
    <w:rsid w:val="00327FF7"/>
    <w:rsid w:val="00356DB3"/>
    <w:rsid w:val="00376EF2"/>
    <w:rsid w:val="0038028A"/>
    <w:rsid w:val="00382BE4"/>
    <w:rsid w:val="00382BFC"/>
    <w:rsid w:val="00392EED"/>
    <w:rsid w:val="003C64DC"/>
    <w:rsid w:val="003F736B"/>
    <w:rsid w:val="00420CD2"/>
    <w:rsid w:val="00431278"/>
    <w:rsid w:val="00495313"/>
    <w:rsid w:val="004978FB"/>
    <w:rsid w:val="004B6198"/>
    <w:rsid w:val="004C58AD"/>
    <w:rsid w:val="00504C18"/>
    <w:rsid w:val="00521560"/>
    <w:rsid w:val="00541514"/>
    <w:rsid w:val="00541CFA"/>
    <w:rsid w:val="00576AE3"/>
    <w:rsid w:val="005868BB"/>
    <w:rsid w:val="00586E26"/>
    <w:rsid w:val="00591668"/>
    <w:rsid w:val="005D24DE"/>
    <w:rsid w:val="005D324E"/>
    <w:rsid w:val="005D5565"/>
    <w:rsid w:val="005D63C4"/>
    <w:rsid w:val="005E1618"/>
    <w:rsid w:val="005E419D"/>
    <w:rsid w:val="005E48A5"/>
    <w:rsid w:val="00600F49"/>
    <w:rsid w:val="0061200D"/>
    <w:rsid w:val="0061423C"/>
    <w:rsid w:val="00615287"/>
    <w:rsid w:val="0062247D"/>
    <w:rsid w:val="00656CE9"/>
    <w:rsid w:val="00656E95"/>
    <w:rsid w:val="006608B6"/>
    <w:rsid w:val="00680C07"/>
    <w:rsid w:val="00682D1C"/>
    <w:rsid w:val="00694971"/>
    <w:rsid w:val="006C04C7"/>
    <w:rsid w:val="006E45FE"/>
    <w:rsid w:val="006E7ED2"/>
    <w:rsid w:val="00780D17"/>
    <w:rsid w:val="0078525F"/>
    <w:rsid w:val="00786858"/>
    <w:rsid w:val="0078687F"/>
    <w:rsid w:val="007A1AE0"/>
    <w:rsid w:val="007A1D2E"/>
    <w:rsid w:val="007A5FC2"/>
    <w:rsid w:val="007B04F9"/>
    <w:rsid w:val="007C4CCA"/>
    <w:rsid w:val="007D3FA4"/>
    <w:rsid w:val="007E3655"/>
    <w:rsid w:val="007F222D"/>
    <w:rsid w:val="0080178C"/>
    <w:rsid w:val="00811C8A"/>
    <w:rsid w:val="0081720F"/>
    <w:rsid w:val="00836A4F"/>
    <w:rsid w:val="0084209C"/>
    <w:rsid w:val="008437DA"/>
    <w:rsid w:val="008508A1"/>
    <w:rsid w:val="008528DE"/>
    <w:rsid w:val="008643F9"/>
    <w:rsid w:val="008667CD"/>
    <w:rsid w:val="00876019"/>
    <w:rsid w:val="00883D0D"/>
    <w:rsid w:val="008F02DF"/>
    <w:rsid w:val="00902007"/>
    <w:rsid w:val="0090418A"/>
    <w:rsid w:val="009A65D5"/>
    <w:rsid w:val="00A00AD1"/>
    <w:rsid w:val="00A0150B"/>
    <w:rsid w:val="00A200F9"/>
    <w:rsid w:val="00A514F9"/>
    <w:rsid w:val="00A554F3"/>
    <w:rsid w:val="00AA3F26"/>
    <w:rsid w:val="00AA4C4F"/>
    <w:rsid w:val="00AB1FE5"/>
    <w:rsid w:val="00AC4E17"/>
    <w:rsid w:val="00AF6208"/>
    <w:rsid w:val="00B1525C"/>
    <w:rsid w:val="00B1686F"/>
    <w:rsid w:val="00B22D41"/>
    <w:rsid w:val="00B24EBA"/>
    <w:rsid w:val="00B43AD6"/>
    <w:rsid w:val="00B5077C"/>
    <w:rsid w:val="00B61042"/>
    <w:rsid w:val="00B748C2"/>
    <w:rsid w:val="00B87BA0"/>
    <w:rsid w:val="00B900B6"/>
    <w:rsid w:val="00BB7C76"/>
    <w:rsid w:val="00BC62A6"/>
    <w:rsid w:val="00BE0591"/>
    <w:rsid w:val="00BF1382"/>
    <w:rsid w:val="00C027A3"/>
    <w:rsid w:val="00C05BF2"/>
    <w:rsid w:val="00C12184"/>
    <w:rsid w:val="00C30A25"/>
    <w:rsid w:val="00C6425B"/>
    <w:rsid w:val="00C67FEF"/>
    <w:rsid w:val="00C8329E"/>
    <w:rsid w:val="00C92AB3"/>
    <w:rsid w:val="00C97FEF"/>
    <w:rsid w:val="00CA51A1"/>
    <w:rsid w:val="00CF0BA1"/>
    <w:rsid w:val="00D0036A"/>
    <w:rsid w:val="00D07CE2"/>
    <w:rsid w:val="00D12A48"/>
    <w:rsid w:val="00D64700"/>
    <w:rsid w:val="00D75EDA"/>
    <w:rsid w:val="00D85B59"/>
    <w:rsid w:val="00DA1A9A"/>
    <w:rsid w:val="00DE69C2"/>
    <w:rsid w:val="00DF716B"/>
    <w:rsid w:val="00E12760"/>
    <w:rsid w:val="00E136A2"/>
    <w:rsid w:val="00E30D8C"/>
    <w:rsid w:val="00E52995"/>
    <w:rsid w:val="00E70B5B"/>
    <w:rsid w:val="00E9559D"/>
    <w:rsid w:val="00EE19B4"/>
    <w:rsid w:val="00F02C48"/>
    <w:rsid w:val="00F119EB"/>
    <w:rsid w:val="00F1220C"/>
    <w:rsid w:val="00F14DBC"/>
    <w:rsid w:val="00F14F21"/>
    <w:rsid w:val="00F21E46"/>
    <w:rsid w:val="00F30F3E"/>
    <w:rsid w:val="00F35EDD"/>
    <w:rsid w:val="00F46300"/>
    <w:rsid w:val="00F56427"/>
    <w:rsid w:val="00F85CF5"/>
    <w:rsid w:val="00F87AE6"/>
    <w:rsid w:val="00FA22AE"/>
    <w:rsid w:val="00FE0623"/>
    <w:rsid w:val="00FE082F"/>
    <w:rsid w:val="00FF022C"/>
    <w:rsid w:val="00FF3A68"/>
    <w:rsid w:val="00FF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6A89"/>
  <w15:docId w15:val="{F38FFA34-DD0D-4697-9977-6405716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C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50B"/>
    <w:pPr>
      <w:keepNext/>
      <w:keepLines/>
      <w:spacing w:after="240"/>
      <w:outlineLvl w:val="0"/>
    </w:pPr>
    <w:rPr>
      <w:rFonts w:eastAsia="Times New Roman" w:cstheme="minorHAnsi"/>
      <w:b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50B"/>
    <w:pPr>
      <w:outlineLvl w:val="1"/>
    </w:pPr>
    <w:rPr>
      <w:rFonts w:eastAsia="Times New Roman" w:cstheme="minorHAnsi"/>
      <w:b/>
      <w:color w:val="000000" w:themeColor="text1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157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115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7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F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F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E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F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1EC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C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0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78"/>
  </w:style>
  <w:style w:type="character" w:customStyle="1" w:styleId="Heading1Char">
    <w:name w:val="Heading 1 Char"/>
    <w:basedOn w:val="DefaultParagraphFont"/>
    <w:link w:val="Heading1"/>
    <w:uiPriority w:val="9"/>
    <w:rsid w:val="00A0150B"/>
    <w:rPr>
      <w:rFonts w:eastAsia="Times New Roman" w:cstheme="minorHAnsi"/>
      <w:b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514F9"/>
    <w:pPr>
      <w:spacing w:after="0" w:line="240" w:lineRule="auto"/>
      <w:contextualSpacing/>
      <w:jc w:val="center"/>
    </w:pPr>
    <w:rPr>
      <w:rFonts w:ascii="Tahoma" w:eastAsiaTheme="majorEastAsia" w:hAnsi="Tahoma" w:cs="Tahoma"/>
      <w:spacing w:val="-10"/>
      <w:kern w:val="28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514F9"/>
    <w:rPr>
      <w:rFonts w:ascii="Tahoma" w:eastAsiaTheme="majorEastAsia" w:hAnsi="Tahoma" w:cs="Tahoma"/>
      <w:spacing w:val="-10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150B"/>
    <w:rPr>
      <w:rFonts w:eastAsia="Times New Roman" w:cstheme="minorHAnsi"/>
      <w:b/>
      <w:color w:val="000000" w:themeColor="text1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6784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A015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C04C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C04C7"/>
    <w:pPr>
      <w:spacing w:after="1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53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4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970D31B7A6418499D80A7F995CF1" ma:contentTypeVersion="11" ma:contentTypeDescription="Create a new document." ma:contentTypeScope="" ma:versionID="fda2f80ed30a3e0ffd0a5ed4d4ce89d5">
  <xsd:schema xmlns:xsd="http://www.w3.org/2001/XMLSchema" xmlns:xs="http://www.w3.org/2001/XMLSchema" xmlns:p="http://schemas.microsoft.com/office/2006/metadata/properties" xmlns:ns3="b63eff7c-b0e0-4750-a407-01d8593cf234" xmlns:ns4="bb2645a7-5963-4ad7-b4a1-41491061760e" targetNamespace="http://schemas.microsoft.com/office/2006/metadata/properties" ma:root="true" ma:fieldsID="8a3b30b525caeb3318c2dfbdec3de2cd" ns3:_="" ns4:_="">
    <xsd:import namespace="b63eff7c-b0e0-4750-a407-01d8593cf234"/>
    <xsd:import namespace="bb2645a7-5963-4ad7-b4a1-4149106176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eff7c-b0e0-4750-a407-01d8593cf2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45a7-5963-4ad7-b4a1-414910617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004FB8-FB08-45C2-9E79-8702FD614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B5262-6072-4326-B93D-7FEA06A35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eff7c-b0e0-4750-a407-01d8593cf234"/>
    <ds:schemaRef ds:uri="bb2645a7-5963-4ad7-b4a1-414910617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01C03-8DD7-4D9A-AFDB-E3263D5BC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D2D968-E2DB-4B53-AFAA-BCF4ED0B17C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cp:lastPrinted>2018-07-11T14:02:00Z</cp:lastPrinted>
  <dcterms:created xsi:type="dcterms:W3CDTF">2020-11-11T07:37:00Z</dcterms:created>
  <dcterms:modified xsi:type="dcterms:W3CDTF">2020-11-11T07:37:00Z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0x010100647C970D31B7A6418499D80A7F995CF1</vt:lpwstr>
  </property>
</Properties>
</file>