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1BD6E" w14:textId="77777777" w:rsidR="00867ACB" w:rsidRDefault="00867ACB" w:rsidP="00867ACB">
      <w:pPr>
        <w:pStyle w:val="NormalWeb"/>
      </w:pPr>
      <w:r>
        <w:t xml:space="preserve">Browse the https://thesocietypages.org/trot/ blog to get a sense of how TROT posts are written. They usually start with a summary of a current event, then provide cultural ideas relevant to the matter at the hand and includes citations for each source. journal articles no more than five years old </w:t>
      </w:r>
      <w:r>
        <w:br/>
        <w:t xml:space="preserve">Choose four recent news events or pop culture trends related to societal change to analyze. And choose a topic to investigate for each event, such as the impact of societal construction, institutions, or networks etc. </w:t>
      </w:r>
      <w:r>
        <w:br/>
        <w:t xml:space="preserve">Evaluate. Read the methods sections of any journal articles, or reviews of books. Ask yourself, "What would a philosopher have to say about this that the rest of the media may be missing?" Do you find the conclusion(s) convincing, based on the evidence provided? Is the method/approach of high quality? Which pieces provide the best takeaways for a general reader? </w:t>
      </w:r>
      <w:r>
        <w:br/>
        <w:t>Write a TROT essay for each of the four topics/news events in the style of the website. Remember the main components: a short summary of the news, including links to media coverage</w:t>
      </w:r>
    </w:p>
    <w:p w14:paraId="5C9D2670" w14:textId="77777777" w:rsidR="001A22C1" w:rsidRDefault="001A22C1"/>
    <w:sectPr w:rsidR="001A2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CB"/>
    <w:rsid w:val="001A22C1"/>
    <w:rsid w:val="0086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1D957"/>
  <w15:chartTrackingRefBased/>
  <w15:docId w15:val="{9FEBE9A7-DF8F-4C91-A01F-4A0285F6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2020-11-11T11:34:00Z</dcterms:created>
  <dcterms:modified xsi:type="dcterms:W3CDTF">2020-11-11T11:37:00Z</dcterms:modified>
</cp:coreProperties>
</file>