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42C4" w14:textId="77777777" w:rsidR="005E0575" w:rsidRPr="005E0575" w:rsidRDefault="005E0575" w:rsidP="005E0575">
      <w:pPr>
        <w:shd w:val="clear" w:color="auto" w:fill="F9F9F9"/>
        <w:spacing w:after="0" w:line="240" w:lineRule="auto"/>
        <w:rPr>
          <w:rFonts w:ascii="Helvetica" w:eastAsia="Times New Roman" w:hAnsi="Helvetica" w:cs="Helvetica"/>
          <w:i/>
          <w:iCs/>
          <w:color w:val="888888"/>
          <w:sz w:val="18"/>
          <w:szCs w:val="18"/>
        </w:rPr>
      </w:pPr>
      <w:r w:rsidRPr="005E0575">
        <w:rPr>
          <w:rFonts w:ascii="Helvetica" w:eastAsia="Times New Roman" w:hAnsi="Helvetica" w:cs="Helvetica"/>
          <w:i/>
          <w:iCs/>
          <w:color w:val="888888"/>
          <w:sz w:val="18"/>
          <w:szCs w:val="18"/>
        </w:rPr>
        <w:t>Paper details  </w:t>
      </w:r>
    </w:p>
    <w:p w14:paraId="281317B2" w14:textId="77777777" w:rsidR="005E0575" w:rsidRPr="005E0575" w:rsidRDefault="005E0575" w:rsidP="005E0575">
      <w:pPr>
        <w:shd w:val="clear" w:color="auto" w:fill="F9F9F9"/>
        <w:spacing w:after="150" w:line="240" w:lineRule="auto"/>
        <w:rPr>
          <w:rFonts w:ascii="Helvetica" w:eastAsia="Times New Roman" w:hAnsi="Helvetica" w:cs="Helvetica"/>
          <w:color w:val="333333"/>
          <w:sz w:val="21"/>
          <w:szCs w:val="21"/>
        </w:rPr>
      </w:pPr>
      <w:r w:rsidRPr="005E0575">
        <w:rPr>
          <w:rFonts w:ascii="Helvetica" w:eastAsia="Times New Roman" w:hAnsi="Helvetica" w:cs="Helvetica"/>
          <w:color w:val="333333"/>
          <w:sz w:val="21"/>
          <w:szCs w:val="21"/>
        </w:rPr>
        <w:t>For this assignment, you are to choose one artwork from the list below these instructions that you will research on the Internet. Overall, the point of this assignment is exploring how the Internet can be used as a tool in aiding your knowledge on a given subject.</w:t>
      </w:r>
      <w:r w:rsidRPr="005E0575">
        <w:rPr>
          <w:rFonts w:ascii="Helvetica" w:eastAsia="Times New Roman" w:hAnsi="Helvetica" w:cs="Helvetica"/>
          <w:color w:val="333333"/>
          <w:sz w:val="21"/>
          <w:szCs w:val="21"/>
        </w:rPr>
        <w:br/>
        <w:t>List of Artworks you may choose (they are all in your book - the figure number is provided):</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14-17 </w:t>
      </w:r>
      <w:proofErr w:type="spellStart"/>
      <w:r w:rsidRPr="005E0575">
        <w:rPr>
          <w:rFonts w:ascii="Helvetica" w:eastAsia="Times New Roman" w:hAnsi="Helvetica" w:cs="Helvetica"/>
          <w:color w:val="333333"/>
          <w:sz w:val="21"/>
          <w:szCs w:val="21"/>
        </w:rPr>
        <w:t>Ambrogio</w:t>
      </w:r>
      <w:proofErr w:type="spellEnd"/>
      <w:r w:rsidRPr="005E0575">
        <w:rPr>
          <w:rFonts w:ascii="Helvetica" w:eastAsia="Times New Roman" w:hAnsi="Helvetica" w:cs="Helvetica"/>
          <w:color w:val="333333"/>
          <w:sz w:val="21"/>
          <w:szCs w:val="21"/>
        </w:rPr>
        <w:t xml:space="preserve"> Lorenzetti, Peaceful City, detail from the Effects of Good Government in the City and in the Country, east wall of the Sala </w:t>
      </w:r>
      <w:proofErr w:type="spellStart"/>
      <w:r w:rsidRPr="005E0575">
        <w:rPr>
          <w:rFonts w:ascii="Helvetica" w:eastAsia="Times New Roman" w:hAnsi="Helvetica" w:cs="Helvetica"/>
          <w:color w:val="333333"/>
          <w:sz w:val="21"/>
          <w:szCs w:val="21"/>
        </w:rPr>
        <w:t>della</w:t>
      </w:r>
      <w:proofErr w:type="spellEnd"/>
      <w:r w:rsidRPr="005E0575">
        <w:rPr>
          <w:rFonts w:ascii="Helvetica" w:eastAsia="Times New Roman" w:hAnsi="Helvetica" w:cs="Helvetica"/>
          <w:color w:val="333333"/>
          <w:sz w:val="21"/>
          <w:szCs w:val="21"/>
        </w:rPr>
        <w:t xml:space="preserve"> Pace in the Palazzo </w:t>
      </w:r>
      <w:proofErr w:type="spellStart"/>
      <w:r w:rsidRPr="005E0575">
        <w:rPr>
          <w:rFonts w:ascii="Helvetica" w:eastAsia="Times New Roman" w:hAnsi="Helvetica" w:cs="Helvetica"/>
          <w:color w:val="333333"/>
          <w:sz w:val="21"/>
          <w:szCs w:val="21"/>
        </w:rPr>
        <w:t>Publico</w:t>
      </w:r>
      <w:proofErr w:type="spellEnd"/>
      <w:r w:rsidRPr="005E0575">
        <w:rPr>
          <w:rFonts w:ascii="Helvetica" w:eastAsia="Times New Roman" w:hAnsi="Helvetica" w:cs="Helvetica"/>
          <w:color w:val="333333"/>
          <w:sz w:val="21"/>
          <w:szCs w:val="21"/>
        </w:rPr>
        <w:t>, Siena, Italy, 1338-1339.</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20-2 Claus </w:t>
      </w:r>
      <w:proofErr w:type="spellStart"/>
      <w:r w:rsidRPr="005E0575">
        <w:rPr>
          <w:rFonts w:ascii="Helvetica" w:eastAsia="Times New Roman" w:hAnsi="Helvetica" w:cs="Helvetica"/>
          <w:color w:val="333333"/>
          <w:sz w:val="21"/>
          <w:szCs w:val="21"/>
        </w:rPr>
        <w:t>Sluter</w:t>
      </w:r>
      <w:proofErr w:type="spellEnd"/>
      <w:r w:rsidRPr="005E0575">
        <w:rPr>
          <w:rFonts w:ascii="Helvetica" w:eastAsia="Times New Roman" w:hAnsi="Helvetica" w:cs="Helvetica"/>
          <w:color w:val="333333"/>
          <w:sz w:val="21"/>
          <w:szCs w:val="21"/>
        </w:rPr>
        <w:t xml:space="preserve">, Well of Moses, Chartreuse de </w:t>
      </w:r>
      <w:proofErr w:type="spellStart"/>
      <w:r w:rsidRPr="005E0575">
        <w:rPr>
          <w:rFonts w:ascii="Helvetica" w:eastAsia="Times New Roman" w:hAnsi="Helvetica" w:cs="Helvetica"/>
          <w:color w:val="333333"/>
          <w:sz w:val="21"/>
          <w:szCs w:val="21"/>
        </w:rPr>
        <w:t>Champmol</w:t>
      </w:r>
      <w:proofErr w:type="spellEnd"/>
      <w:r w:rsidRPr="005E0575">
        <w:rPr>
          <w:rFonts w:ascii="Helvetica" w:eastAsia="Times New Roman" w:hAnsi="Helvetica" w:cs="Helvetica"/>
          <w:color w:val="333333"/>
          <w:sz w:val="21"/>
          <w:szCs w:val="21"/>
        </w:rPr>
        <w:t>, Dijon, France, 1396-1406.</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20-17 Hans Memling, Virgin with Saints and Angels, center panel of the Saint John Altarpiece, </w:t>
      </w:r>
      <w:proofErr w:type="spellStart"/>
      <w:r w:rsidRPr="005E0575">
        <w:rPr>
          <w:rFonts w:ascii="Helvetica" w:eastAsia="Times New Roman" w:hAnsi="Helvetica" w:cs="Helvetica"/>
          <w:color w:val="333333"/>
          <w:sz w:val="21"/>
          <w:szCs w:val="21"/>
        </w:rPr>
        <w:t>Hospitaal</w:t>
      </w:r>
      <w:proofErr w:type="spellEnd"/>
      <w:r w:rsidRPr="005E0575">
        <w:rPr>
          <w:rFonts w:ascii="Helvetica" w:eastAsia="Times New Roman" w:hAnsi="Helvetica" w:cs="Helvetica"/>
          <w:color w:val="333333"/>
          <w:sz w:val="21"/>
          <w:szCs w:val="21"/>
        </w:rPr>
        <w:t xml:space="preserve"> Sin Jan, Bruges, Belgium, 1479.</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21-21 Fra Angelico, Annunciation, San Marco, Florence, Italy, ca. 1438-1447.</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21-43 Piero </w:t>
      </w:r>
      <w:proofErr w:type="spellStart"/>
      <w:r w:rsidRPr="005E0575">
        <w:rPr>
          <w:rFonts w:ascii="Helvetica" w:eastAsia="Times New Roman" w:hAnsi="Helvetica" w:cs="Helvetica"/>
          <w:color w:val="333333"/>
          <w:sz w:val="21"/>
          <w:szCs w:val="21"/>
        </w:rPr>
        <w:t>della</w:t>
      </w:r>
      <w:proofErr w:type="spellEnd"/>
      <w:r w:rsidRPr="005E0575">
        <w:rPr>
          <w:rFonts w:ascii="Helvetica" w:eastAsia="Times New Roman" w:hAnsi="Helvetica" w:cs="Helvetica"/>
          <w:color w:val="333333"/>
          <w:sz w:val="21"/>
          <w:szCs w:val="21"/>
        </w:rPr>
        <w:t xml:space="preserve"> Francesca, Flagellation, ca. 1455-1465.</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22-21 Donato D'Angelo Bramante, Tempietto, San Pietro in </w:t>
      </w:r>
      <w:proofErr w:type="spellStart"/>
      <w:r w:rsidRPr="005E0575">
        <w:rPr>
          <w:rFonts w:ascii="Helvetica" w:eastAsia="Times New Roman" w:hAnsi="Helvetica" w:cs="Helvetica"/>
          <w:color w:val="333333"/>
          <w:sz w:val="21"/>
          <w:szCs w:val="21"/>
        </w:rPr>
        <w:t>Montorio</w:t>
      </w:r>
      <w:proofErr w:type="spellEnd"/>
      <w:r w:rsidRPr="005E0575">
        <w:rPr>
          <w:rFonts w:ascii="Helvetica" w:eastAsia="Times New Roman" w:hAnsi="Helvetica" w:cs="Helvetica"/>
          <w:color w:val="333333"/>
          <w:sz w:val="21"/>
          <w:szCs w:val="21"/>
        </w:rPr>
        <w:t>, Rome, Italy, begun 1502.</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22-39 Jacopo da </w:t>
      </w:r>
      <w:proofErr w:type="spellStart"/>
      <w:r w:rsidRPr="005E0575">
        <w:rPr>
          <w:rFonts w:ascii="Helvetica" w:eastAsia="Times New Roman" w:hAnsi="Helvetica" w:cs="Helvetica"/>
          <w:color w:val="333333"/>
          <w:sz w:val="21"/>
          <w:szCs w:val="21"/>
        </w:rPr>
        <w:t>Pontormo</w:t>
      </w:r>
      <w:proofErr w:type="spellEnd"/>
      <w:r w:rsidRPr="005E0575">
        <w:rPr>
          <w:rFonts w:ascii="Helvetica" w:eastAsia="Times New Roman" w:hAnsi="Helvetica" w:cs="Helvetica"/>
          <w:color w:val="333333"/>
          <w:sz w:val="21"/>
          <w:szCs w:val="21"/>
        </w:rPr>
        <w:t xml:space="preserve">, Entombment of Christ, </w:t>
      </w:r>
      <w:proofErr w:type="spellStart"/>
      <w:r w:rsidRPr="005E0575">
        <w:rPr>
          <w:rFonts w:ascii="Helvetica" w:eastAsia="Times New Roman" w:hAnsi="Helvetica" w:cs="Helvetica"/>
          <w:color w:val="333333"/>
          <w:sz w:val="21"/>
          <w:szCs w:val="21"/>
        </w:rPr>
        <w:t>Capponi</w:t>
      </w:r>
      <w:proofErr w:type="spellEnd"/>
      <w:r w:rsidRPr="005E0575">
        <w:rPr>
          <w:rFonts w:ascii="Helvetica" w:eastAsia="Times New Roman" w:hAnsi="Helvetica" w:cs="Helvetica"/>
          <w:color w:val="333333"/>
          <w:sz w:val="21"/>
          <w:szCs w:val="21"/>
        </w:rPr>
        <w:t xml:space="preserve"> chapel, Santa </w:t>
      </w:r>
      <w:proofErr w:type="spellStart"/>
      <w:r w:rsidRPr="005E0575">
        <w:rPr>
          <w:rFonts w:ascii="Helvetica" w:eastAsia="Times New Roman" w:hAnsi="Helvetica" w:cs="Helvetica"/>
          <w:color w:val="333333"/>
          <w:sz w:val="21"/>
          <w:szCs w:val="21"/>
        </w:rPr>
        <w:t>Felicità</w:t>
      </w:r>
      <w:proofErr w:type="spellEnd"/>
      <w:r w:rsidRPr="005E0575">
        <w:rPr>
          <w:rFonts w:ascii="Helvetica" w:eastAsia="Times New Roman" w:hAnsi="Helvetica" w:cs="Helvetica"/>
          <w:color w:val="333333"/>
          <w:sz w:val="21"/>
          <w:szCs w:val="21"/>
        </w:rPr>
        <w:t>, Florence, Italy, 1525-1528.</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23-1 Quinten </w:t>
      </w:r>
      <w:proofErr w:type="spellStart"/>
      <w:r w:rsidRPr="005E0575">
        <w:rPr>
          <w:rFonts w:ascii="Helvetica" w:eastAsia="Times New Roman" w:hAnsi="Helvetica" w:cs="Helvetica"/>
          <w:color w:val="333333"/>
          <w:sz w:val="21"/>
          <w:szCs w:val="21"/>
        </w:rPr>
        <w:t>Massys</w:t>
      </w:r>
      <w:proofErr w:type="spellEnd"/>
      <w:r w:rsidRPr="005E0575">
        <w:rPr>
          <w:rFonts w:ascii="Helvetica" w:eastAsia="Times New Roman" w:hAnsi="Helvetica" w:cs="Helvetica"/>
          <w:color w:val="333333"/>
          <w:sz w:val="21"/>
          <w:szCs w:val="21"/>
        </w:rPr>
        <w:t>, Money-Changer and His Wife, 1514.</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23-9 Hans </w:t>
      </w:r>
      <w:proofErr w:type="spellStart"/>
      <w:r w:rsidRPr="005E0575">
        <w:rPr>
          <w:rFonts w:ascii="Helvetica" w:eastAsia="Times New Roman" w:hAnsi="Helvetica" w:cs="Helvetica"/>
          <w:color w:val="333333"/>
          <w:sz w:val="21"/>
          <w:szCs w:val="21"/>
        </w:rPr>
        <w:t>Baldung</w:t>
      </w:r>
      <w:proofErr w:type="spellEnd"/>
      <w:r w:rsidRPr="005E0575">
        <w:rPr>
          <w:rFonts w:ascii="Helvetica" w:eastAsia="Times New Roman" w:hAnsi="Helvetica" w:cs="Helvetica"/>
          <w:color w:val="333333"/>
          <w:sz w:val="21"/>
          <w:szCs w:val="21"/>
        </w:rPr>
        <w:t xml:space="preserve"> </w:t>
      </w:r>
      <w:proofErr w:type="spellStart"/>
      <w:r w:rsidRPr="005E0575">
        <w:rPr>
          <w:rFonts w:ascii="Helvetica" w:eastAsia="Times New Roman" w:hAnsi="Helvetica" w:cs="Helvetica"/>
          <w:color w:val="333333"/>
          <w:sz w:val="21"/>
          <w:szCs w:val="21"/>
        </w:rPr>
        <w:t>Grien</w:t>
      </w:r>
      <w:proofErr w:type="spellEnd"/>
      <w:r w:rsidRPr="005E0575">
        <w:rPr>
          <w:rFonts w:ascii="Helvetica" w:eastAsia="Times New Roman" w:hAnsi="Helvetica" w:cs="Helvetica"/>
          <w:color w:val="333333"/>
          <w:sz w:val="21"/>
          <w:szCs w:val="21"/>
        </w:rPr>
        <w:t>, Witches' Sabbath, 1510.</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24-22 Pietro da Cortona, Triumph of the </w:t>
      </w:r>
      <w:proofErr w:type="spellStart"/>
      <w:r w:rsidRPr="005E0575">
        <w:rPr>
          <w:rFonts w:ascii="Helvetica" w:eastAsia="Times New Roman" w:hAnsi="Helvetica" w:cs="Helvetica"/>
          <w:color w:val="333333"/>
          <w:sz w:val="21"/>
          <w:szCs w:val="21"/>
        </w:rPr>
        <w:t>Barberini</w:t>
      </w:r>
      <w:proofErr w:type="spellEnd"/>
      <w:r w:rsidRPr="005E0575">
        <w:rPr>
          <w:rFonts w:ascii="Helvetica" w:eastAsia="Times New Roman" w:hAnsi="Helvetica" w:cs="Helvetica"/>
          <w:color w:val="333333"/>
          <w:sz w:val="21"/>
          <w:szCs w:val="21"/>
        </w:rPr>
        <w:t xml:space="preserve">, ceiling of the Gran Salone, Palazzo </w:t>
      </w:r>
      <w:proofErr w:type="spellStart"/>
      <w:r w:rsidRPr="005E0575">
        <w:rPr>
          <w:rFonts w:ascii="Helvetica" w:eastAsia="Times New Roman" w:hAnsi="Helvetica" w:cs="Helvetica"/>
          <w:color w:val="333333"/>
          <w:sz w:val="21"/>
          <w:szCs w:val="21"/>
        </w:rPr>
        <w:t>Barberini</w:t>
      </w:r>
      <w:proofErr w:type="spellEnd"/>
      <w:r w:rsidRPr="005E0575">
        <w:rPr>
          <w:rFonts w:ascii="Helvetica" w:eastAsia="Times New Roman" w:hAnsi="Helvetica" w:cs="Helvetica"/>
          <w:color w:val="333333"/>
          <w:sz w:val="21"/>
          <w:szCs w:val="21"/>
        </w:rPr>
        <w:t>, Rome, Italy, 1633-1639.</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24-33 Claudio de </w:t>
      </w:r>
      <w:proofErr w:type="spellStart"/>
      <w:r w:rsidRPr="005E0575">
        <w:rPr>
          <w:rFonts w:ascii="Helvetica" w:eastAsia="Times New Roman" w:hAnsi="Helvetica" w:cs="Helvetica"/>
          <w:color w:val="333333"/>
          <w:sz w:val="21"/>
          <w:szCs w:val="21"/>
        </w:rPr>
        <w:t>Arciniega</w:t>
      </w:r>
      <w:proofErr w:type="spellEnd"/>
      <w:r w:rsidRPr="005E0575">
        <w:rPr>
          <w:rFonts w:ascii="Helvetica" w:eastAsia="Times New Roman" w:hAnsi="Helvetica" w:cs="Helvetica"/>
          <w:color w:val="333333"/>
          <w:sz w:val="21"/>
          <w:szCs w:val="21"/>
        </w:rPr>
        <w:t xml:space="preserve"> and others, Metropolitan Cathedral of the Assumption of Mary, Mexico City, Mexico, 1573-1817.</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25-14 Rembrandt van Rijn, Return of the Prodigal Son, ca. 1665.</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25-37 Inigo Jones, Banqueting House, Whitehall, London, England, 1619-1622.</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26-14 Jean-Baptiste Greuze, Village Bride, 1761.</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26-22 Antonio Canaletto, Riva </w:t>
      </w:r>
      <w:proofErr w:type="spellStart"/>
      <w:r w:rsidRPr="005E0575">
        <w:rPr>
          <w:rFonts w:ascii="Helvetica" w:eastAsia="Times New Roman" w:hAnsi="Helvetica" w:cs="Helvetica"/>
          <w:color w:val="333333"/>
          <w:sz w:val="21"/>
          <w:szCs w:val="21"/>
        </w:rPr>
        <w:t>degli</w:t>
      </w:r>
      <w:proofErr w:type="spellEnd"/>
      <w:r w:rsidRPr="005E0575">
        <w:rPr>
          <w:rFonts w:ascii="Helvetica" w:eastAsia="Times New Roman" w:hAnsi="Helvetica" w:cs="Helvetica"/>
          <w:color w:val="333333"/>
          <w:sz w:val="21"/>
          <w:szCs w:val="21"/>
        </w:rPr>
        <w:t xml:space="preserve"> </w:t>
      </w:r>
      <w:proofErr w:type="spellStart"/>
      <w:r w:rsidRPr="005E0575">
        <w:rPr>
          <w:rFonts w:ascii="Helvetica" w:eastAsia="Times New Roman" w:hAnsi="Helvetica" w:cs="Helvetica"/>
          <w:color w:val="333333"/>
          <w:sz w:val="21"/>
          <w:szCs w:val="21"/>
        </w:rPr>
        <w:t>Schiavoni</w:t>
      </w:r>
      <w:proofErr w:type="spellEnd"/>
      <w:r w:rsidRPr="005E0575">
        <w:rPr>
          <w:rFonts w:ascii="Helvetica" w:eastAsia="Times New Roman" w:hAnsi="Helvetica" w:cs="Helvetica"/>
          <w:color w:val="333333"/>
          <w:sz w:val="21"/>
          <w:szCs w:val="21"/>
        </w:rPr>
        <w:t>, Venice, ca. 1735-1740.</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27-4 Antonio Canova, Pauline Borghese as Venus Victorious, from the Villa Borghese, Rome, Italy, 1808.</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27-38 John Singer Sargent, The Daughters of Edward Darley </w:t>
      </w:r>
      <w:proofErr w:type="spellStart"/>
      <w:r w:rsidRPr="005E0575">
        <w:rPr>
          <w:rFonts w:ascii="Helvetica" w:eastAsia="Times New Roman" w:hAnsi="Helvetica" w:cs="Helvetica"/>
          <w:color w:val="333333"/>
          <w:sz w:val="21"/>
          <w:szCs w:val="21"/>
        </w:rPr>
        <w:t>Boit</w:t>
      </w:r>
      <w:proofErr w:type="spellEnd"/>
      <w:r w:rsidRPr="005E0575">
        <w:rPr>
          <w:rFonts w:ascii="Helvetica" w:eastAsia="Times New Roman" w:hAnsi="Helvetica" w:cs="Helvetica"/>
          <w:color w:val="333333"/>
          <w:sz w:val="21"/>
          <w:szCs w:val="21"/>
        </w:rPr>
        <w:t>, 1882.</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 xml:space="preserve">28-27 </w:t>
      </w:r>
      <w:proofErr w:type="spellStart"/>
      <w:r w:rsidRPr="005E0575">
        <w:rPr>
          <w:rFonts w:ascii="Helvetica" w:eastAsia="Times New Roman" w:hAnsi="Helvetica" w:cs="Helvetica"/>
          <w:color w:val="333333"/>
          <w:sz w:val="21"/>
          <w:szCs w:val="21"/>
        </w:rPr>
        <w:t>Odilon</w:t>
      </w:r>
      <w:proofErr w:type="spellEnd"/>
      <w:r w:rsidRPr="005E0575">
        <w:rPr>
          <w:rFonts w:ascii="Helvetica" w:eastAsia="Times New Roman" w:hAnsi="Helvetica" w:cs="Helvetica"/>
          <w:color w:val="333333"/>
          <w:sz w:val="21"/>
          <w:szCs w:val="21"/>
        </w:rPr>
        <w:t xml:space="preserve"> Redon, The Cyclops, 1898.</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29-10 Egon Schiele, Nude Self-Portrait, Grimacing, 1910.</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30-1 Aaron Douglas, From Slavery through Reconstruction, from Aspects of Negro Life, ca. 1934.</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Assignment: Please answer the following questions in order, numbering each answer</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lastRenderedPageBreak/>
        <w:br/>
        <w:t>1. Why did you choose this artwork? Give your reason and then give 4-6 sentences of information about this artwork.</w:t>
      </w:r>
      <w:r w:rsidRPr="005E0575">
        <w:rPr>
          <w:rFonts w:ascii="Helvetica" w:eastAsia="Times New Roman" w:hAnsi="Helvetica" w:cs="Helvetica"/>
          <w:color w:val="333333"/>
          <w:sz w:val="21"/>
          <w:szCs w:val="21"/>
        </w:rPr>
        <w:br/>
        <w:t>2. Discuss the process you used in obtaining information (</w:t>
      </w:r>
      <w:proofErr w:type="gramStart"/>
      <w:r w:rsidRPr="005E0575">
        <w:rPr>
          <w:rFonts w:ascii="Helvetica" w:eastAsia="Times New Roman" w:hAnsi="Helvetica" w:cs="Helvetica"/>
          <w:color w:val="333333"/>
          <w:sz w:val="21"/>
          <w:szCs w:val="21"/>
        </w:rPr>
        <w:t>i.e.</w:t>
      </w:r>
      <w:proofErr w:type="gramEnd"/>
      <w:r w:rsidRPr="005E0575">
        <w:rPr>
          <w:rFonts w:ascii="Helvetica" w:eastAsia="Times New Roman" w:hAnsi="Helvetica" w:cs="Helvetica"/>
          <w:color w:val="333333"/>
          <w:sz w:val="21"/>
          <w:szCs w:val="21"/>
        </w:rPr>
        <w:t xml:space="preserve"> search engines, museum sites, library databases, etc.).</w:t>
      </w:r>
      <w:r w:rsidRPr="005E0575">
        <w:rPr>
          <w:rFonts w:ascii="Helvetica" w:eastAsia="Times New Roman" w:hAnsi="Helvetica" w:cs="Helvetica"/>
          <w:color w:val="333333"/>
          <w:sz w:val="21"/>
          <w:szCs w:val="21"/>
        </w:rPr>
        <w:br/>
        <w:t xml:space="preserve">You need to provide a minimum of three sources but please do not use </w:t>
      </w:r>
      <w:proofErr w:type="spellStart"/>
      <w:r w:rsidRPr="005E0575">
        <w:rPr>
          <w:rFonts w:ascii="Helvetica" w:eastAsia="Times New Roman" w:hAnsi="Helvetica" w:cs="Helvetica"/>
          <w:color w:val="333333"/>
          <w:sz w:val="21"/>
          <w:szCs w:val="21"/>
        </w:rPr>
        <w:t>ArtSTOR</w:t>
      </w:r>
      <w:proofErr w:type="spellEnd"/>
      <w:r w:rsidRPr="005E0575">
        <w:rPr>
          <w:rFonts w:ascii="Helvetica" w:eastAsia="Times New Roman" w:hAnsi="Helvetica" w:cs="Helvetica"/>
          <w:color w:val="333333"/>
          <w:sz w:val="21"/>
          <w:szCs w:val="21"/>
        </w:rPr>
        <w:t>. It is an image database, not an article database.</w:t>
      </w:r>
      <w:r w:rsidRPr="005E0575">
        <w:rPr>
          <w:rFonts w:ascii="Helvetica" w:eastAsia="Times New Roman" w:hAnsi="Helvetica" w:cs="Helvetica"/>
          <w:color w:val="333333"/>
          <w:sz w:val="21"/>
          <w:szCs w:val="21"/>
        </w:rPr>
        <w:br/>
        <w:t>Please list the websites you visited and talk about how useful they were.</w:t>
      </w:r>
      <w:r w:rsidRPr="005E0575">
        <w:rPr>
          <w:rFonts w:ascii="Helvetica" w:eastAsia="Times New Roman" w:hAnsi="Helvetica" w:cs="Helvetica"/>
          <w:color w:val="333333"/>
          <w:sz w:val="21"/>
          <w:szCs w:val="21"/>
        </w:rPr>
        <w:br/>
        <w:t xml:space="preserve">You may NOT use any encyclopedic sources like Wikipedia or </w:t>
      </w:r>
      <w:proofErr w:type="spellStart"/>
      <w:r w:rsidRPr="005E0575">
        <w:rPr>
          <w:rFonts w:ascii="Helvetica" w:eastAsia="Times New Roman" w:hAnsi="Helvetica" w:cs="Helvetica"/>
          <w:color w:val="333333"/>
          <w:sz w:val="21"/>
          <w:szCs w:val="21"/>
        </w:rPr>
        <w:t>Brittanica</w:t>
      </w:r>
      <w:proofErr w:type="spellEnd"/>
      <w:r w:rsidRPr="005E0575">
        <w:rPr>
          <w:rFonts w:ascii="Helvetica" w:eastAsia="Times New Roman" w:hAnsi="Helvetica" w:cs="Helvetica"/>
          <w:color w:val="333333"/>
          <w:sz w:val="21"/>
          <w:szCs w:val="21"/>
        </w:rPr>
        <w:t>.</w:t>
      </w:r>
      <w:r w:rsidRPr="005E0575">
        <w:rPr>
          <w:rFonts w:ascii="Helvetica" w:eastAsia="Times New Roman" w:hAnsi="Helvetica" w:cs="Helvetica"/>
          <w:color w:val="333333"/>
          <w:sz w:val="21"/>
          <w:szCs w:val="21"/>
        </w:rPr>
        <w:br/>
        <w:t>You may NOT use your textbook as a source other than looking up where the artwork is located now.</w:t>
      </w:r>
      <w:r w:rsidRPr="005E0575">
        <w:rPr>
          <w:rFonts w:ascii="Helvetica" w:eastAsia="Times New Roman" w:hAnsi="Helvetica" w:cs="Helvetica"/>
          <w:color w:val="333333"/>
          <w:sz w:val="21"/>
          <w:szCs w:val="21"/>
        </w:rPr>
        <w:br/>
        <w:t>3. Was it easy to find information about this topic on the internet? If not, how did that hinder your process?</w:t>
      </w:r>
      <w:r w:rsidRPr="005E0575">
        <w:rPr>
          <w:rFonts w:ascii="Helvetica" w:eastAsia="Times New Roman" w:hAnsi="Helvetica" w:cs="Helvetica"/>
          <w:color w:val="333333"/>
          <w:sz w:val="21"/>
          <w:szCs w:val="21"/>
        </w:rPr>
        <w:br/>
      </w:r>
      <w:proofErr w:type="gramStart"/>
      <w:r w:rsidRPr="005E0575">
        <w:rPr>
          <w:rFonts w:ascii="Helvetica" w:eastAsia="Times New Roman" w:hAnsi="Helvetica" w:cs="Helvetica"/>
          <w:color w:val="333333"/>
          <w:sz w:val="21"/>
          <w:szCs w:val="21"/>
        </w:rPr>
        <w:t>4.Do</w:t>
      </w:r>
      <w:proofErr w:type="gramEnd"/>
      <w:r w:rsidRPr="005E0575">
        <w:rPr>
          <w:rFonts w:ascii="Helvetica" w:eastAsia="Times New Roman" w:hAnsi="Helvetica" w:cs="Helvetica"/>
          <w:color w:val="333333"/>
          <w:sz w:val="21"/>
          <w:szCs w:val="21"/>
        </w:rPr>
        <w:t xml:space="preserve"> you think the internet is a helpful tool for researching art? Why or why not?</w:t>
      </w:r>
      <w:r w:rsidRPr="005E0575">
        <w:rPr>
          <w:rFonts w:ascii="Helvetica" w:eastAsia="Times New Roman" w:hAnsi="Helvetica" w:cs="Helvetica"/>
          <w:color w:val="333333"/>
          <w:sz w:val="21"/>
          <w:szCs w:val="21"/>
        </w:rPr>
        <w:br/>
        <w:t>Requirements:</w:t>
      </w:r>
      <w:r w:rsidRPr="005E0575">
        <w:rPr>
          <w:rFonts w:ascii="Helvetica" w:eastAsia="Times New Roman" w:hAnsi="Helvetica" w:cs="Helvetica"/>
          <w:color w:val="333333"/>
          <w:sz w:val="21"/>
          <w:szCs w:val="21"/>
        </w:rPr>
        <w:br/>
      </w:r>
      <w:r w:rsidRPr="005E0575">
        <w:rPr>
          <w:rFonts w:ascii="Helvetica" w:eastAsia="Times New Roman" w:hAnsi="Helvetica" w:cs="Helvetica"/>
          <w:color w:val="333333"/>
          <w:sz w:val="21"/>
          <w:szCs w:val="21"/>
        </w:rPr>
        <w:br/>
        <w:t>All four answers should total 750-1000 words (about 200-250 words per answer, but some answers may be longer than others - that's fine).</w:t>
      </w:r>
      <w:r w:rsidRPr="005E0575">
        <w:rPr>
          <w:rFonts w:ascii="Helvetica" w:eastAsia="Times New Roman" w:hAnsi="Helvetica" w:cs="Helvetica"/>
          <w:color w:val="333333"/>
          <w:sz w:val="21"/>
          <w:szCs w:val="21"/>
        </w:rPr>
        <w:br/>
        <w:t>This is more of an exercise in researching than giving me every detail about the artwork you choose. Please keep that information to the length of 4-6 sentences.</w:t>
      </w:r>
      <w:r w:rsidRPr="005E0575">
        <w:rPr>
          <w:rFonts w:ascii="Helvetica" w:eastAsia="Times New Roman" w:hAnsi="Helvetica" w:cs="Helvetica"/>
          <w:color w:val="333333"/>
          <w:sz w:val="21"/>
          <w:szCs w:val="21"/>
        </w:rPr>
        <w:br/>
        <w:t>You will absolutely need to cite your sources. Any time you get information from a particular website, be sure to copy and paste the web address into your answer, so I know where you got the information.</w:t>
      </w:r>
      <w:r w:rsidRPr="005E0575">
        <w:rPr>
          <w:rFonts w:ascii="Helvetica" w:eastAsia="Times New Roman" w:hAnsi="Helvetica" w:cs="Helvetica"/>
          <w:color w:val="333333"/>
          <w:sz w:val="21"/>
          <w:szCs w:val="21"/>
        </w:rPr>
        <w:br/>
        <w:t>Grammar and formatting will be graded (100 points total), so be sure to proofread your papers for mistakes before handing them in.</w:t>
      </w:r>
      <w:r w:rsidRPr="005E0575">
        <w:rPr>
          <w:rFonts w:ascii="Helvetica" w:eastAsia="Times New Roman" w:hAnsi="Helvetica" w:cs="Helvetica"/>
          <w:color w:val="333333"/>
          <w:sz w:val="21"/>
          <w:szCs w:val="21"/>
        </w:rPr>
        <w:br/>
        <w:t>You will type (or copy and paste from a word processing document like Microsoft Word, Pages, or Google Docs) your answers into the text box provided here.</w:t>
      </w:r>
      <w:r w:rsidRPr="005E0575">
        <w:rPr>
          <w:rFonts w:ascii="Helvetica" w:eastAsia="Times New Roman" w:hAnsi="Helvetica" w:cs="Helvetica"/>
          <w:color w:val="333333"/>
          <w:sz w:val="21"/>
          <w:szCs w:val="21"/>
        </w:rPr>
        <w:br/>
        <w:t>Your assignment will not be accepted late. It must be submitted here on Canvas.</w:t>
      </w:r>
    </w:p>
    <w:p w14:paraId="22FC8CB4" w14:textId="15E434C7" w:rsidR="008763E1" w:rsidRDefault="008763E1"/>
    <w:sectPr w:rsidR="0087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95"/>
    <w:rsid w:val="005E0575"/>
    <w:rsid w:val="008763E1"/>
    <w:rsid w:val="00893484"/>
    <w:rsid w:val="00B35595"/>
    <w:rsid w:val="00F9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C3CF"/>
  <w15:chartTrackingRefBased/>
  <w15:docId w15:val="{AC979CFA-B8A8-4A23-80F6-03DFE20A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1876">
      <w:bodyDiv w:val="1"/>
      <w:marLeft w:val="0"/>
      <w:marRight w:val="0"/>
      <w:marTop w:val="0"/>
      <w:marBottom w:val="0"/>
      <w:divBdr>
        <w:top w:val="none" w:sz="0" w:space="0" w:color="auto"/>
        <w:left w:val="none" w:sz="0" w:space="0" w:color="auto"/>
        <w:bottom w:val="none" w:sz="0" w:space="0" w:color="auto"/>
        <w:right w:val="none" w:sz="0" w:space="0" w:color="auto"/>
      </w:divBdr>
    </w:div>
    <w:div w:id="3069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2021-01-23T08:03:00Z</dcterms:created>
  <dcterms:modified xsi:type="dcterms:W3CDTF">2021-01-23T08:03:00Z</dcterms:modified>
</cp:coreProperties>
</file>